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05E68" w:rsidRDefault="00000000">
      <w:pPr>
        <w:spacing w:line="600" w:lineRule="exact"/>
        <w:rPr>
          <w:rFonts w:cs="黑体"/>
          <w:bCs/>
          <w:sz w:val="28"/>
          <w:szCs w:val="28"/>
        </w:rPr>
      </w:pPr>
      <w:r>
        <w:rPr>
          <w:rFonts w:cs="黑体" w:hint="eastAsia"/>
          <w:bCs/>
          <w:sz w:val="28"/>
          <w:szCs w:val="28"/>
        </w:rPr>
        <w:t>附件1：</w:t>
      </w:r>
    </w:p>
    <w:p w:rsidR="00605E68" w:rsidRDefault="00000000">
      <w:pPr>
        <w:spacing w:line="600" w:lineRule="exact"/>
        <w:ind w:firstLineChars="200" w:firstLine="720"/>
        <w:jc w:val="center"/>
        <w:rPr>
          <w:rFonts w:cs="黑体"/>
          <w:b/>
          <w:sz w:val="36"/>
          <w:szCs w:val="36"/>
        </w:rPr>
      </w:pPr>
      <w:r>
        <w:rPr>
          <w:rFonts w:cs="黑体" w:hint="eastAsia"/>
          <w:b/>
          <w:sz w:val="36"/>
          <w:szCs w:val="36"/>
        </w:rPr>
        <w:t>河南工业大学实践育人工作项目大赛方案</w:t>
      </w:r>
    </w:p>
    <w:p w:rsidR="00605E68" w:rsidRDefault="00000000">
      <w:pPr>
        <w:spacing w:line="600" w:lineRule="exact"/>
        <w:ind w:firstLineChars="200" w:firstLine="600"/>
        <w:rPr>
          <w:rFonts w:cs="黑体"/>
          <w:b/>
          <w:sz w:val="30"/>
          <w:szCs w:val="30"/>
        </w:rPr>
      </w:pPr>
      <w:r>
        <w:rPr>
          <w:rFonts w:cs="黑体" w:hint="eastAsia"/>
          <w:b/>
          <w:sz w:val="30"/>
          <w:szCs w:val="30"/>
        </w:rPr>
        <w:t>一、参赛内容与形式</w:t>
      </w:r>
    </w:p>
    <w:p w:rsidR="00605E68" w:rsidRDefault="00000000">
      <w:pPr>
        <w:ind w:firstLineChars="200" w:firstLine="560"/>
        <w:rPr>
          <w:rFonts w:cs="仿宋_GB2312"/>
          <w:sz w:val="28"/>
          <w:szCs w:val="28"/>
        </w:rPr>
      </w:pPr>
      <w:r>
        <w:rPr>
          <w:rFonts w:cs="仿宋_GB2312" w:hint="eastAsia"/>
          <w:sz w:val="28"/>
          <w:szCs w:val="28"/>
        </w:rPr>
        <w:t>工作项目重在实效，可以充分示范、带动基层团组织开展实践育人工作，通过项目策划书、PPT演示、案例分析、多媒体手段等丰富多彩的表现形式进行展示，内容充实，贴近青年，形式多样，达到团员欢迎、真受教育的效果。</w:t>
      </w:r>
    </w:p>
    <w:p w:rsidR="00605E68" w:rsidRDefault="00000000">
      <w:pPr>
        <w:ind w:firstLineChars="200" w:firstLine="600"/>
        <w:rPr>
          <w:rFonts w:cs="仿宋_GB2312"/>
          <w:b/>
          <w:bCs/>
          <w:sz w:val="30"/>
          <w:szCs w:val="30"/>
        </w:rPr>
      </w:pPr>
      <w:r>
        <w:rPr>
          <w:rFonts w:cs="仿宋_GB2312" w:hint="eastAsia"/>
          <w:b/>
          <w:bCs/>
          <w:sz w:val="30"/>
          <w:szCs w:val="30"/>
        </w:rPr>
        <w:t>二、时间安排</w:t>
      </w:r>
    </w:p>
    <w:p w:rsidR="00605E68" w:rsidRDefault="00000000">
      <w:pPr>
        <w:ind w:firstLineChars="200" w:firstLine="560"/>
        <w:rPr>
          <w:rFonts w:cs="仿宋_GB2312"/>
          <w:sz w:val="28"/>
          <w:szCs w:val="28"/>
        </w:rPr>
      </w:pPr>
      <w:bookmarkStart w:id="0" w:name="_Hlk100587351"/>
      <w:r>
        <w:rPr>
          <w:rFonts w:cs="仿宋_GB2312" w:hint="eastAsia"/>
          <w:sz w:val="28"/>
          <w:szCs w:val="28"/>
        </w:rPr>
        <w:t>此次大赛分为院赛、校赛两个阶段。具体时间安排如下：</w:t>
      </w:r>
    </w:p>
    <w:p w:rsidR="00605E68" w:rsidRDefault="00000000">
      <w:pPr>
        <w:pStyle w:val="a4"/>
        <w:shd w:val="clear" w:color="auto" w:fill="FFFFFF"/>
        <w:spacing w:before="0" w:beforeAutospacing="0" w:after="0" w:afterAutospacing="0" w:line="480" w:lineRule="atLeast"/>
        <w:ind w:firstLine="420"/>
        <w:rPr>
          <w:rFonts w:ascii="等线" w:eastAsia="等线" w:hAnsi="等线" w:cs="仿宋_GB2312"/>
          <w:kern w:val="2"/>
          <w:sz w:val="28"/>
          <w:szCs w:val="28"/>
        </w:rPr>
      </w:pPr>
      <w:r>
        <w:rPr>
          <w:rFonts w:ascii="等线" w:eastAsia="等线" w:hAnsi="等线" w:cs="仿宋_GB2312" w:hint="eastAsia"/>
          <w:kern w:val="2"/>
          <w:sz w:val="28"/>
          <w:szCs w:val="28"/>
        </w:rPr>
        <w:t>1、院赛阶段（9月</w:t>
      </w:r>
      <w:r w:rsidR="00972A02">
        <w:rPr>
          <w:rFonts w:ascii="等线" w:eastAsia="等线" w:hAnsi="等线" w:cs="仿宋_GB2312"/>
          <w:kern w:val="2"/>
          <w:sz w:val="28"/>
          <w:szCs w:val="28"/>
        </w:rPr>
        <w:t>21</w:t>
      </w:r>
      <w:r>
        <w:rPr>
          <w:rFonts w:ascii="等线" w:eastAsia="等线" w:hAnsi="等线" w:cs="仿宋_GB2312" w:hint="eastAsia"/>
          <w:kern w:val="2"/>
          <w:sz w:val="28"/>
          <w:szCs w:val="28"/>
        </w:rPr>
        <w:t>日-10月8日前）</w:t>
      </w:r>
    </w:p>
    <w:bookmarkEnd w:id="0"/>
    <w:p w:rsidR="00605E68" w:rsidRDefault="00000000">
      <w:pPr>
        <w:ind w:firstLineChars="200" w:firstLine="560"/>
        <w:rPr>
          <w:rFonts w:cs="仿宋_GB2312"/>
          <w:sz w:val="28"/>
          <w:szCs w:val="28"/>
        </w:rPr>
      </w:pPr>
      <w:r>
        <w:rPr>
          <w:rFonts w:cs="仿宋_GB2312" w:hint="eastAsia"/>
          <w:sz w:val="28"/>
          <w:szCs w:val="28"/>
        </w:rPr>
        <w:t>各学院团委负责组织开展本学院竞赛活动，择优推荐参加校级比赛。请于10月8日晚6点前将大赛报名表、大赛汇总表、项目策划书（策划书内容要包含工作项目目的及意义、主题、内容、已达到的效果或预期效果、可行性分析、开展方式等内容）发送至指定邮箱（hgdtwzzb@163.com），纸质版材料交至25208。</w:t>
      </w:r>
    </w:p>
    <w:p w:rsidR="00605E68" w:rsidRDefault="00000000">
      <w:pPr>
        <w:pStyle w:val="Bodytext1"/>
        <w:ind w:firstLineChars="200" w:firstLine="560"/>
        <w:rPr>
          <w:rFonts w:ascii="等线" w:eastAsia="等线" w:hAnsi="等线" w:cs="仿宋_GB2312"/>
          <w:sz w:val="28"/>
          <w:szCs w:val="28"/>
          <w:lang w:val="en-US" w:eastAsia="zh-CN" w:bidi="ar-SA"/>
        </w:rPr>
      </w:pPr>
      <w:r>
        <w:rPr>
          <w:rFonts w:ascii="等线" w:eastAsia="等线" w:hAnsi="等线" w:cs="仿宋_GB2312"/>
          <w:sz w:val="28"/>
          <w:szCs w:val="28"/>
          <w:lang w:val="en-US" w:eastAsia="zh-CN" w:bidi="ar-SA"/>
        </w:rPr>
        <w:t>2、</w:t>
      </w:r>
      <w:r>
        <w:rPr>
          <w:rFonts w:ascii="等线" w:eastAsia="等线" w:hAnsi="等线" w:cs="仿宋_GB2312" w:hint="eastAsia"/>
          <w:sz w:val="28"/>
          <w:szCs w:val="28"/>
          <w:lang w:val="en-US" w:eastAsia="zh-CN" w:bidi="ar-SA"/>
        </w:rPr>
        <w:t>校赛</w:t>
      </w:r>
      <w:r>
        <w:rPr>
          <w:rFonts w:ascii="等线" w:eastAsia="等线" w:hAnsi="等线" w:cs="仿宋_GB2312"/>
          <w:sz w:val="28"/>
          <w:szCs w:val="28"/>
          <w:lang w:val="en-US" w:eastAsia="zh-CN" w:bidi="ar-SA"/>
        </w:rPr>
        <w:t>阶段</w:t>
      </w:r>
      <w:r>
        <w:rPr>
          <w:rFonts w:ascii="等线" w:eastAsia="等线" w:hAnsi="等线" w:cs="仿宋_GB2312" w:hint="eastAsia"/>
          <w:sz w:val="28"/>
          <w:szCs w:val="28"/>
          <w:lang w:val="en-US" w:eastAsia="zh-CN" w:bidi="ar-SA"/>
        </w:rPr>
        <w:t>（10月9日-10月10日）</w:t>
      </w:r>
    </w:p>
    <w:p w:rsidR="00605E68" w:rsidRDefault="00000000">
      <w:pPr>
        <w:pStyle w:val="Bodytext1"/>
        <w:spacing w:line="240" w:lineRule="auto"/>
        <w:ind w:firstLineChars="200" w:firstLine="560"/>
        <w:rPr>
          <w:rFonts w:ascii="仿宋_GB2312" w:eastAsia="仿宋_GB2312" w:hAnsi="仿宋_GB2312" w:cs="仿宋_GB2312"/>
          <w:color w:val="404040"/>
          <w:sz w:val="32"/>
          <w:szCs w:val="32"/>
          <w:lang w:val="en-US" w:eastAsia="zh-CN"/>
        </w:rPr>
      </w:pPr>
      <w:r>
        <w:rPr>
          <w:rFonts w:ascii="等线" w:eastAsia="等线" w:hAnsi="等线" w:cs="仿宋_GB2312" w:hint="eastAsia"/>
          <w:sz w:val="28"/>
          <w:szCs w:val="28"/>
          <w:lang w:val="en-US" w:eastAsia="zh-CN" w:bidi="ar-SA"/>
        </w:rPr>
        <w:t>校团委将组织专业评审团对各学院团委推荐参赛的申报材料进行书面评审，发现、挖掘一批优秀典型和优秀工作项目，择优推荐参加省级竞赛</w:t>
      </w:r>
      <w:r>
        <w:rPr>
          <w:rFonts w:ascii="仿宋_GB2312" w:eastAsia="仿宋_GB2312" w:hAnsi="仿宋_GB2312" w:cs="仿宋_GB2312" w:hint="eastAsia"/>
          <w:color w:val="404040"/>
          <w:sz w:val="32"/>
          <w:szCs w:val="32"/>
          <w:lang w:val="en-US" w:eastAsia="zh-CN"/>
        </w:rPr>
        <w:t>。</w:t>
      </w:r>
    </w:p>
    <w:p w:rsidR="00605E68" w:rsidRDefault="00000000">
      <w:pPr>
        <w:pStyle w:val="Bodytext1"/>
        <w:spacing w:line="240" w:lineRule="auto"/>
        <w:ind w:firstLineChars="200" w:firstLine="560"/>
        <w:rPr>
          <w:rFonts w:cs="仿宋_GB2312"/>
          <w:sz w:val="28"/>
          <w:szCs w:val="28"/>
        </w:rPr>
      </w:pPr>
      <w:r>
        <w:rPr>
          <w:rFonts w:cs="仿宋_GB2312" w:hint="eastAsia"/>
          <w:sz w:val="28"/>
          <w:szCs w:val="28"/>
          <w:lang w:val="en-US" w:eastAsia="zh-CN"/>
        </w:rPr>
        <w:t>报名表和汇总表</w:t>
      </w:r>
      <w:r>
        <w:rPr>
          <w:rFonts w:cs="仿宋_GB2312" w:hint="eastAsia"/>
          <w:sz w:val="28"/>
          <w:szCs w:val="28"/>
        </w:rPr>
        <w:t>见附件1.1、1.2。</w:t>
      </w: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000000">
      <w:pPr>
        <w:jc w:val="left"/>
        <w:rPr>
          <w:rFonts w:ascii="宋体" w:eastAsia="宋体" w:hAnsi="宋体" w:cs="黑体"/>
          <w:b/>
          <w:sz w:val="24"/>
          <w:szCs w:val="24"/>
        </w:rPr>
      </w:pPr>
      <w:r>
        <w:rPr>
          <w:rFonts w:ascii="宋体" w:eastAsia="宋体" w:hAnsi="宋体" w:cs="黑体" w:hint="eastAsia"/>
          <w:b/>
          <w:sz w:val="24"/>
          <w:szCs w:val="24"/>
        </w:rPr>
        <w:lastRenderedPageBreak/>
        <w:t>附件1.1</w:t>
      </w:r>
    </w:p>
    <w:p w:rsidR="00605E68" w:rsidRDefault="00000000">
      <w:pPr>
        <w:spacing w:line="600" w:lineRule="exact"/>
        <w:ind w:firstLineChars="200" w:firstLine="720"/>
        <w:rPr>
          <w:rFonts w:cs="黑体"/>
          <w:b/>
          <w:w w:val="90"/>
          <w:sz w:val="40"/>
          <w:szCs w:val="40"/>
        </w:rPr>
      </w:pPr>
      <w:r>
        <w:rPr>
          <w:rFonts w:cs="黑体" w:hint="eastAsia"/>
          <w:b/>
          <w:w w:val="90"/>
          <w:sz w:val="40"/>
          <w:szCs w:val="40"/>
        </w:rPr>
        <w:t>河南工业大学实践育人工作项目大赛报名表</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77"/>
        <w:gridCol w:w="2125"/>
        <w:gridCol w:w="2550"/>
        <w:gridCol w:w="1970"/>
      </w:tblGrid>
      <w:tr w:rsidR="00605E68">
        <w:tc>
          <w:tcPr>
            <w:tcW w:w="1877"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项目名称</w:t>
            </w:r>
          </w:p>
        </w:tc>
        <w:tc>
          <w:tcPr>
            <w:tcW w:w="6645" w:type="dxa"/>
            <w:gridSpan w:val="3"/>
          </w:tcPr>
          <w:p w:rsidR="00605E68" w:rsidRDefault="00605E68">
            <w:pPr>
              <w:spacing w:line="360" w:lineRule="auto"/>
              <w:jc w:val="center"/>
              <w:rPr>
                <w:rFonts w:ascii="宋体" w:hAnsi="宋体" w:cs="仿宋_GB2312"/>
                <w:bCs/>
                <w:sz w:val="28"/>
                <w:szCs w:val="28"/>
              </w:rPr>
            </w:pPr>
          </w:p>
        </w:tc>
      </w:tr>
      <w:tr w:rsidR="00605E68">
        <w:tc>
          <w:tcPr>
            <w:tcW w:w="1877"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院系</w:t>
            </w:r>
          </w:p>
        </w:tc>
        <w:tc>
          <w:tcPr>
            <w:tcW w:w="6645" w:type="dxa"/>
            <w:gridSpan w:val="3"/>
          </w:tcPr>
          <w:p w:rsidR="00605E68" w:rsidRDefault="00605E68">
            <w:pPr>
              <w:spacing w:line="360" w:lineRule="auto"/>
              <w:jc w:val="center"/>
              <w:rPr>
                <w:rFonts w:ascii="宋体" w:hAnsi="宋体" w:cs="仿宋_GB2312"/>
                <w:bCs/>
                <w:sz w:val="28"/>
                <w:szCs w:val="28"/>
              </w:rPr>
            </w:pPr>
          </w:p>
        </w:tc>
      </w:tr>
      <w:tr w:rsidR="00605E68">
        <w:tc>
          <w:tcPr>
            <w:tcW w:w="1877"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负责人姓名</w:t>
            </w:r>
          </w:p>
        </w:tc>
        <w:tc>
          <w:tcPr>
            <w:tcW w:w="2125" w:type="dxa"/>
          </w:tcPr>
          <w:p w:rsidR="00605E68" w:rsidRDefault="00605E68">
            <w:pPr>
              <w:spacing w:line="360" w:lineRule="auto"/>
              <w:jc w:val="center"/>
              <w:rPr>
                <w:rFonts w:ascii="宋体" w:hAnsi="宋体" w:cs="仿宋_GB2312"/>
                <w:bCs/>
                <w:sz w:val="28"/>
                <w:szCs w:val="28"/>
              </w:rPr>
            </w:pPr>
          </w:p>
        </w:tc>
        <w:tc>
          <w:tcPr>
            <w:tcW w:w="2550"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联系电话</w:t>
            </w:r>
          </w:p>
        </w:tc>
        <w:tc>
          <w:tcPr>
            <w:tcW w:w="1970" w:type="dxa"/>
          </w:tcPr>
          <w:p w:rsidR="00605E68" w:rsidRDefault="00605E68">
            <w:pPr>
              <w:spacing w:line="360" w:lineRule="auto"/>
              <w:jc w:val="center"/>
              <w:rPr>
                <w:rFonts w:ascii="宋体" w:hAnsi="宋体" w:cs="仿宋_GB2312"/>
                <w:bCs/>
                <w:sz w:val="28"/>
                <w:szCs w:val="28"/>
              </w:rPr>
            </w:pPr>
          </w:p>
        </w:tc>
      </w:tr>
      <w:tr w:rsidR="00605E68">
        <w:tc>
          <w:tcPr>
            <w:tcW w:w="1877"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开设时间</w:t>
            </w:r>
          </w:p>
        </w:tc>
        <w:tc>
          <w:tcPr>
            <w:tcW w:w="2125" w:type="dxa"/>
          </w:tcPr>
          <w:p w:rsidR="00605E68" w:rsidRDefault="00605E68">
            <w:pPr>
              <w:spacing w:line="360" w:lineRule="auto"/>
              <w:jc w:val="center"/>
              <w:rPr>
                <w:rFonts w:ascii="宋体" w:hAnsi="宋体" w:cs="仿宋_GB2312"/>
                <w:bCs/>
                <w:sz w:val="28"/>
                <w:szCs w:val="28"/>
              </w:rPr>
            </w:pPr>
          </w:p>
        </w:tc>
        <w:tc>
          <w:tcPr>
            <w:tcW w:w="2550"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累计参与学生数</w:t>
            </w:r>
          </w:p>
        </w:tc>
        <w:tc>
          <w:tcPr>
            <w:tcW w:w="1970" w:type="dxa"/>
          </w:tcPr>
          <w:p w:rsidR="00605E68" w:rsidRDefault="00605E68">
            <w:pPr>
              <w:spacing w:line="360" w:lineRule="auto"/>
              <w:jc w:val="center"/>
              <w:rPr>
                <w:rFonts w:ascii="宋体" w:hAnsi="宋体" w:cs="仿宋_GB2312"/>
                <w:bCs/>
                <w:sz w:val="28"/>
                <w:szCs w:val="28"/>
              </w:rPr>
            </w:pPr>
          </w:p>
        </w:tc>
      </w:tr>
      <w:tr w:rsidR="00605E68">
        <w:trPr>
          <w:trHeight w:val="5954"/>
        </w:trPr>
        <w:tc>
          <w:tcPr>
            <w:tcW w:w="1877" w:type="dxa"/>
          </w:tcPr>
          <w:p w:rsidR="00605E68" w:rsidRDefault="00605E68">
            <w:pPr>
              <w:spacing w:line="360" w:lineRule="auto"/>
              <w:jc w:val="center"/>
              <w:rPr>
                <w:rFonts w:ascii="宋体" w:hAnsi="宋体" w:cs="仿宋_GB2312"/>
                <w:bCs/>
                <w:sz w:val="28"/>
                <w:szCs w:val="28"/>
              </w:rPr>
            </w:pPr>
          </w:p>
          <w:p w:rsidR="00605E68" w:rsidRDefault="00605E68">
            <w:pPr>
              <w:spacing w:line="360" w:lineRule="auto"/>
              <w:jc w:val="center"/>
              <w:rPr>
                <w:rFonts w:ascii="宋体" w:hAnsi="宋体" w:cs="仿宋_GB2312"/>
                <w:bCs/>
                <w:sz w:val="28"/>
                <w:szCs w:val="28"/>
              </w:rPr>
            </w:pPr>
          </w:p>
          <w:p w:rsidR="00605E68" w:rsidRDefault="00605E68">
            <w:pPr>
              <w:spacing w:line="360" w:lineRule="auto"/>
              <w:jc w:val="center"/>
              <w:rPr>
                <w:rFonts w:ascii="宋体" w:hAnsi="宋体" w:cs="仿宋_GB2312"/>
                <w:bCs/>
                <w:sz w:val="28"/>
                <w:szCs w:val="28"/>
              </w:rPr>
            </w:pPr>
          </w:p>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项</w:t>
            </w:r>
          </w:p>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目</w:t>
            </w:r>
          </w:p>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简</w:t>
            </w:r>
          </w:p>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介</w:t>
            </w:r>
          </w:p>
          <w:p w:rsidR="00605E68" w:rsidRDefault="00605E68">
            <w:pPr>
              <w:spacing w:line="360" w:lineRule="auto"/>
              <w:jc w:val="center"/>
              <w:rPr>
                <w:rFonts w:ascii="宋体" w:hAnsi="宋体" w:cs="仿宋_GB2312"/>
                <w:bCs/>
                <w:sz w:val="28"/>
                <w:szCs w:val="28"/>
              </w:rPr>
            </w:pPr>
          </w:p>
        </w:tc>
        <w:tc>
          <w:tcPr>
            <w:tcW w:w="6645" w:type="dxa"/>
            <w:gridSpan w:val="3"/>
          </w:tcPr>
          <w:p w:rsidR="00605E68" w:rsidRDefault="00605E68">
            <w:pPr>
              <w:spacing w:line="360" w:lineRule="auto"/>
              <w:jc w:val="center"/>
              <w:rPr>
                <w:rFonts w:ascii="宋体" w:hAnsi="宋体" w:cs="仿宋_GB2312"/>
                <w:bCs/>
                <w:sz w:val="28"/>
                <w:szCs w:val="28"/>
              </w:rPr>
            </w:pPr>
          </w:p>
          <w:p w:rsidR="00605E68" w:rsidRDefault="00605E68">
            <w:pPr>
              <w:spacing w:line="360" w:lineRule="auto"/>
              <w:jc w:val="center"/>
              <w:rPr>
                <w:rFonts w:ascii="宋体" w:hAnsi="宋体" w:cs="仿宋_GB2312"/>
                <w:bCs/>
                <w:sz w:val="28"/>
                <w:szCs w:val="28"/>
              </w:rPr>
            </w:pPr>
          </w:p>
          <w:p w:rsidR="00605E68" w:rsidRDefault="00605E68">
            <w:pPr>
              <w:spacing w:line="360" w:lineRule="auto"/>
              <w:jc w:val="center"/>
              <w:rPr>
                <w:rFonts w:ascii="宋体" w:hAnsi="宋体" w:cs="仿宋_GB2312"/>
                <w:bCs/>
                <w:sz w:val="28"/>
                <w:szCs w:val="28"/>
              </w:rPr>
            </w:pPr>
          </w:p>
          <w:p w:rsidR="00605E68" w:rsidRDefault="00605E68">
            <w:pPr>
              <w:spacing w:line="360" w:lineRule="auto"/>
              <w:jc w:val="center"/>
              <w:rPr>
                <w:rFonts w:ascii="宋体" w:hAnsi="宋体" w:cs="仿宋_GB2312"/>
                <w:bCs/>
                <w:sz w:val="28"/>
                <w:szCs w:val="28"/>
              </w:rPr>
            </w:pPr>
          </w:p>
        </w:tc>
      </w:tr>
      <w:tr w:rsidR="00605E68">
        <w:trPr>
          <w:trHeight w:val="2958"/>
        </w:trPr>
        <w:tc>
          <w:tcPr>
            <w:tcW w:w="1877" w:type="dxa"/>
            <w:vAlign w:val="center"/>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（学院）团组织意见</w:t>
            </w:r>
          </w:p>
        </w:tc>
        <w:tc>
          <w:tcPr>
            <w:tcW w:w="6645" w:type="dxa"/>
            <w:gridSpan w:val="3"/>
          </w:tcPr>
          <w:p w:rsidR="00605E68" w:rsidRDefault="00605E68">
            <w:pPr>
              <w:spacing w:line="360" w:lineRule="auto"/>
              <w:jc w:val="center"/>
              <w:rPr>
                <w:rFonts w:ascii="宋体" w:hAnsi="宋体" w:cs="仿宋_GB2312"/>
                <w:bCs/>
                <w:sz w:val="28"/>
                <w:szCs w:val="28"/>
              </w:rPr>
            </w:pPr>
          </w:p>
          <w:p w:rsidR="00605E68" w:rsidRDefault="00605E68">
            <w:pPr>
              <w:spacing w:line="360" w:lineRule="auto"/>
              <w:jc w:val="center"/>
              <w:rPr>
                <w:rFonts w:ascii="宋体" w:hAnsi="宋体" w:cs="仿宋_GB2312"/>
                <w:bCs/>
                <w:sz w:val="28"/>
                <w:szCs w:val="28"/>
              </w:rPr>
            </w:pPr>
          </w:p>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 xml:space="preserve">                    </w:t>
            </w:r>
            <w:r>
              <w:rPr>
                <w:rFonts w:ascii="宋体" w:hAnsi="宋体" w:cs="仿宋_GB2312" w:hint="eastAsia"/>
                <w:bCs/>
                <w:sz w:val="28"/>
                <w:szCs w:val="28"/>
              </w:rPr>
              <w:t>（盖</w:t>
            </w:r>
            <w:r>
              <w:rPr>
                <w:rFonts w:ascii="宋体" w:hAnsi="宋体" w:cs="仿宋_GB2312" w:hint="eastAsia"/>
                <w:bCs/>
                <w:sz w:val="28"/>
                <w:szCs w:val="28"/>
              </w:rPr>
              <w:t xml:space="preserve">  </w:t>
            </w:r>
            <w:r>
              <w:rPr>
                <w:rFonts w:ascii="宋体" w:hAnsi="宋体" w:cs="仿宋_GB2312" w:hint="eastAsia"/>
                <w:bCs/>
                <w:sz w:val="28"/>
                <w:szCs w:val="28"/>
              </w:rPr>
              <w:t>章）</w:t>
            </w:r>
          </w:p>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 xml:space="preserve">                    </w:t>
            </w:r>
            <w:r>
              <w:rPr>
                <w:rFonts w:ascii="宋体" w:hAnsi="宋体" w:cs="仿宋_GB2312" w:hint="eastAsia"/>
                <w:bCs/>
                <w:sz w:val="28"/>
                <w:szCs w:val="28"/>
              </w:rPr>
              <w:t>年</w:t>
            </w:r>
            <w:r>
              <w:rPr>
                <w:rFonts w:ascii="宋体" w:hAnsi="宋体" w:cs="仿宋_GB2312" w:hint="eastAsia"/>
                <w:bCs/>
                <w:sz w:val="28"/>
                <w:szCs w:val="28"/>
              </w:rPr>
              <w:t xml:space="preserve">  </w:t>
            </w:r>
            <w:r>
              <w:rPr>
                <w:rFonts w:ascii="宋体" w:hAnsi="宋体" w:cs="仿宋_GB2312" w:hint="eastAsia"/>
                <w:bCs/>
                <w:sz w:val="28"/>
                <w:szCs w:val="28"/>
              </w:rPr>
              <w:t>月</w:t>
            </w:r>
            <w:r>
              <w:rPr>
                <w:rFonts w:ascii="宋体" w:hAnsi="宋体" w:cs="仿宋_GB2312" w:hint="eastAsia"/>
                <w:bCs/>
                <w:sz w:val="28"/>
                <w:szCs w:val="28"/>
              </w:rPr>
              <w:t xml:space="preserve">  </w:t>
            </w:r>
            <w:r>
              <w:rPr>
                <w:rFonts w:ascii="宋体" w:hAnsi="宋体" w:cs="仿宋_GB2312" w:hint="eastAsia"/>
                <w:bCs/>
                <w:sz w:val="28"/>
                <w:szCs w:val="28"/>
              </w:rPr>
              <w:t>日</w:t>
            </w:r>
          </w:p>
        </w:tc>
      </w:tr>
    </w:tbl>
    <w:p w:rsidR="00605E68" w:rsidRDefault="00605E68">
      <w:pPr>
        <w:pStyle w:val="Bodytext1"/>
        <w:spacing w:line="240" w:lineRule="auto"/>
        <w:ind w:firstLineChars="200" w:firstLine="560"/>
        <w:rPr>
          <w:rFonts w:cs="仿宋_GB2312"/>
          <w:sz w:val="28"/>
          <w:szCs w:val="28"/>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000000">
      <w:pPr>
        <w:jc w:val="left"/>
        <w:rPr>
          <w:rFonts w:ascii="宋体" w:eastAsia="宋体" w:hAnsi="宋体" w:cs="黑体"/>
          <w:b/>
          <w:sz w:val="24"/>
          <w:szCs w:val="24"/>
        </w:rPr>
      </w:pPr>
      <w:r>
        <w:rPr>
          <w:rFonts w:ascii="宋体" w:eastAsia="宋体" w:hAnsi="宋体" w:cs="黑体" w:hint="eastAsia"/>
          <w:b/>
          <w:sz w:val="24"/>
          <w:szCs w:val="24"/>
        </w:rPr>
        <w:lastRenderedPageBreak/>
        <w:t>附件1.2</w:t>
      </w:r>
    </w:p>
    <w:p w:rsidR="00605E68" w:rsidRDefault="00000000">
      <w:pPr>
        <w:spacing w:line="600" w:lineRule="exact"/>
        <w:ind w:firstLineChars="200" w:firstLine="720"/>
        <w:jc w:val="center"/>
        <w:rPr>
          <w:rFonts w:cs="黑体"/>
          <w:b/>
          <w:w w:val="90"/>
          <w:sz w:val="40"/>
          <w:szCs w:val="40"/>
        </w:rPr>
      </w:pPr>
      <w:r>
        <w:rPr>
          <w:rFonts w:cs="黑体" w:hint="eastAsia"/>
          <w:b/>
          <w:w w:val="90"/>
          <w:sz w:val="40"/>
          <w:szCs w:val="40"/>
        </w:rPr>
        <w:t>河南工业大学实践育人工作项目大赛汇总表</w:t>
      </w:r>
    </w:p>
    <w:p w:rsidR="00605E68" w:rsidRDefault="00000000">
      <w:pPr>
        <w:spacing w:line="360" w:lineRule="auto"/>
        <w:rPr>
          <w:rFonts w:ascii="宋体" w:hAnsi="宋体" w:cs="仿宋_GB2312"/>
          <w:bCs/>
          <w:sz w:val="28"/>
          <w:szCs w:val="28"/>
        </w:rPr>
      </w:pPr>
      <w:r>
        <w:rPr>
          <w:rFonts w:ascii="宋体" w:hAnsi="宋体" w:cs="仿宋_GB2312" w:hint="eastAsia"/>
          <w:bCs/>
          <w:sz w:val="28"/>
          <w:szCs w:val="28"/>
        </w:rPr>
        <w:t>学院团委（盖章）：</w:t>
      </w:r>
      <w:r>
        <w:rPr>
          <w:rFonts w:ascii="宋体" w:hAnsi="宋体" w:cs="仿宋_GB2312" w:hint="eastAsia"/>
          <w:bCs/>
          <w:sz w:val="28"/>
          <w:szCs w:val="28"/>
        </w:rPr>
        <w:t xml:space="preserve">        </w:t>
      </w:r>
      <w:r>
        <w:rPr>
          <w:rFonts w:ascii="宋体" w:hAnsi="宋体" w:cs="仿宋_GB2312" w:hint="eastAsia"/>
          <w:bCs/>
          <w:sz w:val="28"/>
          <w:szCs w:val="28"/>
        </w:rPr>
        <w:t>联系人：</w:t>
      </w:r>
      <w:r>
        <w:rPr>
          <w:rFonts w:ascii="宋体" w:hAnsi="宋体" w:cs="仿宋_GB2312" w:hint="eastAsia"/>
          <w:bCs/>
          <w:sz w:val="28"/>
          <w:szCs w:val="28"/>
        </w:rPr>
        <w:t xml:space="preserve">         </w:t>
      </w:r>
      <w:r>
        <w:rPr>
          <w:rFonts w:ascii="宋体" w:hAnsi="宋体" w:cs="仿宋_GB2312" w:hint="eastAsia"/>
          <w:bCs/>
          <w:sz w:val="28"/>
          <w:szCs w:val="28"/>
        </w:rPr>
        <w:t>联系方式：</w:t>
      </w:r>
    </w:p>
    <w:tbl>
      <w:tblPr>
        <w:tblW w:w="89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2130"/>
        <w:gridCol w:w="2261"/>
        <w:gridCol w:w="1877"/>
        <w:gridCol w:w="1877"/>
      </w:tblGrid>
      <w:tr w:rsidR="00605E68">
        <w:trPr>
          <w:cantSplit/>
          <w:trHeight w:val="1163"/>
          <w:jc w:val="center"/>
        </w:trPr>
        <w:tc>
          <w:tcPr>
            <w:tcW w:w="846" w:type="dxa"/>
            <w:vAlign w:val="center"/>
          </w:tcPr>
          <w:p w:rsidR="00605E68" w:rsidRDefault="00000000">
            <w:pPr>
              <w:spacing w:line="480" w:lineRule="exact"/>
              <w:jc w:val="center"/>
              <w:rPr>
                <w:rFonts w:ascii="宋体" w:hAnsi="宋体"/>
                <w:sz w:val="28"/>
                <w:szCs w:val="28"/>
              </w:rPr>
            </w:pPr>
            <w:r>
              <w:rPr>
                <w:rFonts w:ascii="宋体" w:hAnsi="宋体" w:cs="黑体" w:hint="eastAsia"/>
                <w:sz w:val="28"/>
                <w:szCs w:val="28"/>
              </w:rPr>
              <w:t>序号</w:t>
            </w:r>
          </w:p>
        </w:tc>
        <w:tc>
          <w:tcPr>
            <w:tcW w:w="2130" w:type="dxa"/>
            <w:vAlign w:val="center"/>
          </w:tcPr>
          <w:p w:rsidR="00605E68" w:rsidRDefault="00000000">
            <w:pPr>
              <w:spacing w:line="480" w:lineRule="exact"/>
              <w:jc w:val="center"/>
              <w:rPr>
                <w:rFonts w:ascii="宋体" w:hAnsi="宋体"/>
                <w:sz w:val="28"/>
                <w:szCs w:val="28"/>
              </w:rPr>
            </w:pPr>
            <w:r>
              <w:rPr>
                <w:rFonts w:ascii="宋体" w:hAnsi="宋体" w:cs="黑体" w:hint="eastAsia"/>
                <w:sz w:val="28"/>
                <w:szCs w:val="28"/>
              </w:rPr>
              <w:t>学院</w:t>
            </w:r>
          </w:p>
        </w:tc>
        <w:tc>
          <w:tcPr>
            <w:tcW w:w="2261"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项目负责人姓名</w:t>
            </w:r>
          </w:p>
        </w:tc>
        <w:tc>
          <w:tcPr>
            <w:tcW w:w="1877"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项目名称</w:t>
            </w:r>
          </w:p>
        </w:tc>
        <w:tc>
          <w:tcPr>
            <w:tcW w:w="1877"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联系方式</w:t>
            </w:r>
          </w:p>
        </w:tc>
      </w:tr>
      <w:tr w:rsidR="00605E68">
        <w:trPr>
          <w:cantSplit/>
          <w:trHeight w:val="1163"/>
          <w:jc w:val="center"/>
        </w:trPr>
        <w:tc>
          <w:tcPr>
            <w:tcW w:w="846" w:type="dxa"/>
          </w:tcPr>
          <w:p w:rsidR="00605E68" w:rsidRDefault="00605E68">
            <w:pPr>
              <w:spacing w:line="480" w:lineRule="exact"/>
              <w:rPr>
                <w:rFonts w:ascii="宋体" w:hAnsi="宋体" w:cs="仿宋_GB2312"/>
                <w:sz w:val="28"/>
                <w:szCs w:val="28"/>
              </w:rPr>
            </w:pPr>
          </w:p>
        </w:tc>
        <w:tc>
          <w:tcPr>
            <w:tcW w:w="2130" w:type="dxa"/>
          </w:tcPr>
          <w:p w:rsidR="00605E68" w:rsidRDefault="00605E68">
            <w:pPr>
              <w:spacing w:line="480" w:lineRule="exact"/>
              <w:rPr>
                <w:rFonts w:ascii="宋体" w:hAnsi="宋体" w:cs="仿宋_GB2312"/>
                <w:sz w:val="28"/>
                <w:szCs w:val="28"/>
              </w:rPr>
            </w:pPr>
          </w:p>
        </w:tc>
        <w:tc>
          <w:tcPr>
            <w:tcW w:w="2261"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r>
      <w:tr w:rsidR="00605E68">
        <w:trPr>
          <w:cantSplit/>
          <w:trHeight w:val="1163"/>
          <w:jc w:val="center"/>
        </w:trPr>
        <w:tc>
          <w:tcPr>
            <w:tcW w:w="846" w:type="dxa"/>
          </w:tcPr>
          <w:p w:rsidR="00605E68" w:rsidRDefault="00605E68">
            <w:pPr>
              <w:spacing w:line="480" w:lineRule="exact"/>
              <w:rPr>
                <w:rFonts w:ascii="宋体" w:hAnsi="宋体" w:cs="仿宋_GB2312"/>
                <w:sz w:val="28"/>
                <w:szCs w:val="28"/>
              </w:rPr>
            </w:pPr>
          </w:p>
        </w:tc>
        <w:tc>
          <w:tcPr>
            <w:tcW w:w="2130" w:type="dxa"/>
          </w:tcPr>
          <w:p w:rsidR="00605E68" w:rsidRDefault="00605E68">
            <w:pPr>
              <w:spacing w:line="480" w:lineRule="exact"/>
              <w:rPr>
                <w:rFonts w:ascii="宋体" w:hAnsi="宋体" w:cs="仿宋_GB2312"/>
                <w:sz w:val="28"/>
                <w:szCs w:val="28"/>
              </w:rPr>
            </w:pPr>
          </w:p>
        </w:tc>
        <w:tc>
          <w:tcPr>
            <w:tcW w:w="2261"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r>
      <w:tr w:rsidR="00605E68">
        <w:trPr>
          <w:cantSplit/>
          <w:trHeight w:val="1163"/>
          <w:jc w:val="center"/>
        </w:trPr>
        <w:tc>
          <w:tcPr>
            <w:tcW w:w="846" w:type="dxa"/>
          </w:tcPr>
          <w:p w:rsidR="00605E68" w:rsidRDefault="00605E68">
            <w:pPr>
              <w:spacing w:line="480" w:lineRule="exact"/>
              <w:rPr>
                <w:rFonts w:ascii="宋体" w:hAnsi="宋体" w:cs="仿宋_GB2312"/>
                <w:sz w:val="28"/>
                <w:szCs w:val="28"/>
              </w:rPr>
            </w:pPr>
          </w:p>
        </w:tc>
        <w:tc>
          <w:tcPr>
            <w:tcW w:w="2130" w:type="dxa"/>
          </w:tcPr>
          <w:p w:rsidR="00605E68" w:rsidRDefault="00605E68">
            <w:pPr>
              <w:spacing w:line="480" w:lineRule="exact"/>
              <w:rPr>
                <w:rFonts w:ascii="宋体" w:hAnsi="宋体" w:cs="仿宋_GB2312"/>
                <w:sz w:val="28"/>
                <w:szCs w:val="28"/>
              </w:rPr>
            </w:pPr>
          </w:p>
        </w:tc>
        <w:tc>
          <w:tcPr>
            <w:tcW w:w="2261"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r>
      <w:tr w:rsidR="00605E68">
        <w:trPr>
          <w:cantSplit/>
          <w:trHeight w:val="1163"/>
          <w:jc w:val="center"/>
        </w:trPr>
        <w:tc>
          <w:tcPr>
            <w:tcW w:w="846" w:type="dxa"/>
          </w:tcPr>
          <w:p w:rsidR="00605E68" w:rsidRDefault="00605E68">
            <w:pPr>
              <w:spacing w:line="480" w:lineRule="exact"/>
              <w:rPr>
                <w:rFonts w:ascii="宋体" w:hAnsi="宋体" w:cs="仿宋_GB2312"/>
                <w:sz w:val="28"/>
                <w:szCs w:val="28"/>
              </w:rPr>
            </w:pPr>
          </w:p>
        </w:tc>
        <w:tc>
          <w:tcPr>
            <w:tcW w:w="2130" w:type="dxa"/>
          </w:tcPr>
          <w:p w:rsidR="00605E68" w:rsidRDefault="00605E68">
            <w:pPr>
              <w:spacing w:line="480" w:lineRule="exact"/>
              <w:rPr>
                <w:rFonts w:ascii="宋体" w:hAnsi="宋体" w:cs="仿宋_GB2312"/>
                <w:sz w:val="28"/>
                <w:szCs w:val="28"/>
              </w:rPr>
            </w:pPr>
          </w:p>
        </w:tc>
        <w:tc>
          <w:tcPr>
            <w:tcW w:w="2261"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r>
      <w:tr w:rsidR="00605E68">
        <w:trPr>
          <w:cantSplit/>
          <w:trHeight w:val="1163"/>
          <w:jc w:val="center"/>
        </w:trPr>
        <w:tc>
          <w:tcPr>
            <w:tcW w:w="846" w:type="dxa"/>
          </w:tcPr>
          <w:p w:rsidR="00605E68" w:rsidRDefault="00605E68">
            <w:pPr>
              <w:spacing w:line="480" w:lineRule="exact"/>
              <w:rPr>
                <w:rFonts w:ascii="宋体" w:hAnsi="宋体" w:cs="仿宋_GB2312"/>
                <w:sz w:val="28"/>
                <w:szCs w:val="28"/>
              </w:rPr>
            </w:pPr>
          </w:p>
        </w:tc>
        <w:tc>
          <w:tcPr>
            <w:tcW w:w="2130" w:type="dxa"/>
          </w:tcPr>
          <w:p w:rsidR="00605E68" w:rsidRDefault="00605E68">
            <w:pPr>
              <w:spacing w:line="480" w:lineRule="exact"/>
              <w:rPr>
                <w:rFonts w:ascii="宋体" w:hAnsi="宋体" w:cs="仿宋_GB2312"/>
                <w:sz w:val="28"/>
                <w:szCs w:val="28"/>
              </w:rPr>
            </w:pPr>
          </w:p>
        </w:tc>
        <w:tc>
          <w:tcPr>
            <w:tcW w:w="2261"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r>
      <w:tr w:rsidR="00605E68">
        <w:trPr>
          <w:cantSplit/>
          <w:trHeight w:val="1163"/>
          <w:jc w:val="center"/>
        </w:trPr>
        <w:tc>
          <w:tcPr>
            <w:tcW w:w="846" w:type="dxa"/>
          </w:tcPr>
          <w:p w:rsidR="00605E68" w:rsidRDefault="00605E68">
            <w:pPr>
              <w:spacing w:line="480" w:lineRule="exact"/>
              <w:rPr>
                <w:rFonts w:ascii="宋体" w:hAnsi="宋体" w:cs="仿宋_GB2312"/>
                <w:sz w:val="28"/>
                <w:szCs w:val="28"/>
              </w:rPr>
            </w:pPr>
          </w:p>
        </w:tc>
        <w:tc>
          <w:tcPr>
            <w:tcW w:w="2130" w:type="dxa"/>
          </w:tcPr>
          <w:p w:rsidR="00605E68" w:rsidRDefault="00605E68">
            <w:pPr>
              <w:spacing w:line="480" w:lineRule="exact"/>
              <w:rPr>
                <w:rFonts w:ascii="宋体" w:hAnsi="宋体" w:cs="仿宋_GB2312"/>
                <w:sz w:val="28"/>
                <w:szCs w:val="28"/>
              </w:rPr>
            </w:pPr>
          </w:p>
        </w:tc>
        <w:tc>
          <w:tcPr>
            <w:tcW w:w="2261"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c>
          <w:tcPr>
            <w:tcW w:w="1877" w:type="dxa"/>
          </w:tcPr>
          <w:p w:rsidR="00605E68" w:rsidRDefault="00605E68">
            <w:pPr>
              <w:spacing w:line="480" w:lineRule="exact"/>
              <w:rPr>
                <w:rFonts w:ascii="宋体" w:hAnsi="宋体" w:cs="仿宋_GB2312"/>
                <w:sz w:val="28"/>
                <w:szCs w:val="28"/>
              </w:rPr>
            </w:pPr>
          </w:p>
        </w:tc>
      </w:tr>
    </w:tbl>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000000">
      <w:pPr>
        <w:spacing w:line="600" w:lineRule="exact"/>
        <w:rPr>
          <w:rFonts w:cs="黑体"/>
          <w:bCs/>
          <w:sz w:val="28"/>
          <w:szCs w:val="28"/>
        </w:rPr>
      </w:pPr>
      <w:r>
        <w:rPr>
          <w:rFonts w:cs="黑体" w:hint="eastAsia"/>
          <w:bCs/>
          <w:sz w:val="28"/>
          <w:szCs w:val="28"/>
        </w:rPr>
        <w:lastRenderedPageBreak/>
        <w:t>附件2</w:t>
      </w:r>
    </w:p>
    <w:p w:rsidR="00605E68" w:rsidRDefault="00000000">
      <w:pPr>
        <w:spacing w:line="600" w:lineRule="exact"/>
        <w:ind w:firstLineChars="200" w:firstLine="720"/>
        <w:jc w:val="center"/>
        <w:rPr>
          <w:rFonts w:cs="黑体"/>
          <w:b/>
          <w:sz w:val="36"/>
          <w:szCs w:val="36"/>
        </w:rPr>
      </w:pPr>
      <w:r>
        <w:rPr>
          <w:rFonts w:cs="黑体" w:hint="eastAsia"/>
          <w:b/>
          <w:sz w:val="36"/>
          <w:szCs w:val="36"/>
        </w:rPr>
        <w:t>河南工业大学微团课大赛方案</w:t>
      </w:r>
    </w:p>
    <w:p w:rsidR="00605E68" w:rsidRDefault="00000000">
      <w:pPr>
        <w:spacing w:line="600" w:lineRule="exact"/>
        <w:ind w:firstLineChars="200" w:firstLine="602"/>
        <w:rPr>
          <w:rFonts w:ascii="黑体" w:eastAsia="黑体" w:hAnsi="黑体" w:cs="黑体"/>
          <w:b/>
          <w:bCs/>
          <w:sz w:val="30"/>
          <w:szCs w:val="30"/>
        </w:rPr>
      </w:pPr>
      <w:r>
        <w:rPr>
          <w:rFonts w:ascii="黑体" w:eastAsia="黑体" w:hAnsi="黑体" w:cs="黑体" w:hint="eastAsia"/>
          <w:b/>
          <w:bCs/>
          <w:sz w:val="30"/>
          <w:szCs w:val="30"/>
        </w:rPr>
        <w:t>一、参赛内容与形式</w:t>
      </w:r>
    </w:p>
    <w:p w:rsidR="00605E68" w:rsidRDefault="00000000">
      <w:pPr>
        <w:spacing w:line="600" w:lineRule="exact"/>
        <w:ind w:firstLineChars="200" w:firstLine="560"/>
        <w:rPr>
          <w:rFonts w:ascii="宋体" w:hAnsi="宋体" w:cs="黑体"/>
          <w:sz w:val="28"/>
          <w:szCs w:val="28"/>
        </w:rPr>
      </w:pPr>
      <w:r>
        <w:rPr>
          <w:rFonts w:ascii="宋体" w:hAnsi="宋体" w:cs="黑体" w:hint="eastAsia"/>
          <w:sz w:val="28"/>
          <w:szCs w:val="28"/>
        </w:rPr>
        <w:t>微团课的主要内容为：学习贯彻落实习近平新时代中国特色社会主义思想，党的二十大精神，习近平总书记关于青年工作的重要思想和视察河南重要讲话重要指示，习近平总书记在同团中央新一届领导班子集体谈话时的重要讲话精神；学习贯彻省委十一届五次全会精神；落实团十九大和团十九届二中全会部署；学习党的基本理论知识、党的光荣历史传统，党的路线、方针、政策；学习团章、团史、团的基本知识、团的重要会议精神和重点工作部署；发扬和传承中华优秀传统文化、革命文化和社会主义先进文化，弘扬焦裕禄精神、红旗渠精神、大别山精神、愚公移山精神、南水北调精神等。</w:t>
      </w:r>
    </w:p>
    <w:p w:rsidR="00605E68" w:rsidRDefault="00000000">
      <w:pPr>
        <w:spacing w:line="580" w:lineRule="exact"/>
        <w:ind w:firstLineChars="200" w:firstLine="560"/>
        <w:rPr>
          <w:rFonts w:ascii="宋体" w:hAnsi="宋体" w:cs="黑体"/>
          <w:sz w:val="28"/>
          <w:szCs w:val="28"/>
        </w:rPr>
      </w:pPr>
      <w:r>
        <w:rPr>
          <w:rFonts w:ascii="宋体" w:hAnsi="宋体" w:cs="黑体" w:hint="eastAsia"/>
          <w:sz w:val="28"/>
          <w:szCs w:val="28"/>
        </w:rPr>
        <w:t>微团课要以点带面，重在内容充实、语言生动、形式多样、贴近青年，针对学生在理想和现实、主义和问题、利己和利他、小我和大我、民族和世界等方面的思想困惑，增强组织生活的时代性、针对性、青年味。</w:t>
      </w:r>
    </w:p>
    <w:p w:rsidR="00605E68" w:rsidRDefault="00000000">
      <w:pPr>
        <w:ind w:firstLineChars="200" w:firstLine="560"/>
        <w:rPr>
          <w:rFonts w:ascii="宋体" w:hAnsi="宋体" w:cs="黑体"/>
          <w:sz w:val="28"/>
          <w:szCs w:val="28"/>
        </w:rPr>
      </w:pPr>
      <w:r>
        <w:rPr>
          <w:rFonts w:ascii="宋体" w:hAnsi="宋体" w:cs="黑体" w:hint="eastAsia"/>
          <w:sz w:val="28"/>
          <w:szCs w:val="28"/>
        </w:rPr>
        <w:t>面向全校专兼挂职团干部开展。各参赛人员以团员青年为授课对象，围绕习近平新时代中国特色社会主义思想、党的二十大、党史团史、国情社情、基础团务、团十九大等内容设计微团课，创新教学形式，丰富教学内容，利用新媒体手段，通过</w:t>
      </w:r>
      <w:r>
        <w:rPr>
          <w:rFonts w:ascii="宋体" w:hAnsi="宋体" w:cs="黑体" w:hint="eastAsia"/>
          <w:sz w:val="28"/>
          <w:szCs w:val="28"/>
        </w:rPr>
        <w:t>PPT</w:t>
      </w:r>
      <w:r>
        <w:rPr>
          <w:rFonts w:ascii="宋体" w:hAnsi="宋体" w:cs="黑体" w:hint="eastAsia"/>
          <w:sz w:val="28"/>
          <w:szCs w:val="28"/>
        </w:rPr>
        <w:t>演示、案例分析、音频视频等丰富多彩的表现形式进行展示和评价，提升全校各级团干部的思政工作能力和水平。</w:t>
      </w:r>
    </w:p>
    <w:p w:rsidR="00605E68" w:rsidRDefault="00605E68">
      <w:pPr>
        <w:spacing w:line="600" w:lineRule="exact"/>
        <w:ind w:firstLineChars="200" w:firstLine="640"/>
        <w:rPr>
          <w:rFonts w:ascii="仿宋_GB2312" w:eastAsia="仿宋_GB2312" w:hAnsi="仿宋_GB2312" w:cs="仿宋_GB2312"/>
          <w:color w:val="404040"/>
          <w:kern w:val="0"/>
          <w:sz w:val="32"/>
          <w:szCs w:val="32"/>
        </w:rPr>
      </w:pPr>
    </w:p>
    <w:p w:rsidR="00605E68" w:rsidRDefault="00000000">
      <w:pPr>
        <w:spacing w:line="600" w:lineRule="exact"/>
        <w:ind w:firstLineChars="200" w:firstLine="602"/>
        <w:rPr>
          <w:rFonts w:ascii="黑体" w:eastAsia="黑体" w:hAnsi="黑体" w:cs="黑体"/>
          <w:b/>
          <w:bCs/>
          <w:sz w:val="30"/>
          <w:szCs w:val="30"/>
        </w:rPr>
      </w:pPr>
      <w:r>
        <w:rPr>
          <w:rFonts w:ascii="黑体" w:eastAsia="黑体" w:hAnsi="黑体" w:cs="黑体" w:hint="eastAsia"/>
          <w:b/>
          <w:bCs/>
          <w:sz w:val="30"/>
          <w:szCs w:val="30"/>
        </w:rPr>
        <w:lastRenderedPageBreak/>
        <w:t>二、时间安排</w:t>
      </w:r>
    </w:p>
    <w:p w:rsidR="00605E68" w:rsidRDefault="00000000">
      <w:pPr>
        <w:ind w:firstLineChars="200" w:firstLine="560"/>
        <w:rPr>
          <w:rFonts w:cs="仿宋_GB2312"/>
          <w:sz w:val="28"/>
          <w:szCs w:val="28"/>
        </w:rPr>
      </w:pPr>
      <w:r>
        <w:rPr>
          <w:rFonts w:cs="仿宋_GB2312" w:hint="eastAsia"/>
          <w:sz w:val="28"/>
          <w:szCs w:val="28"/>
        </w:rPr>
        <w:t>此次大赛分为院赛、校赛两个阶段。具体时间安排如下：</w:t>
      </w:r>
    </w:p>
    <w:p w:rsidR="00605E68" w:rsidRDefault="00000000">
      <w:pPr>
        <w:pStyle w:val="a4"/>
        <w:shd w:val="clear" w:color="auto" w:fill="FFFFFF"/>
        <w:spacing w:before="0" w:beforeAutospacing="0" w:after="0" w:afterAutospacing="0" w:line="480" w:lineRule="atLeast"/>
        <w:ind w:firstLine="420"/>
        <w:rPr>
          <w:rFonts w:ascii="等线" w:eastAsia="等线" w:hAnsi="等线" w:cs="仿宋_GB2312"/>
          <w:kern w:val="2"/>
          <w:sz w:val="28"/>
          <w:szCs w:val="28"/>
        </w:rPr>
      </w:pPr>
      <w:r>
        <w:rPr>
          <w:rFonts w:ascii="等线" w:eastAsia="等线" w:hAnsi="等线" w:cs="仿宋_GB2312" w:hint="eastAsia"/>
          <w:kern w:val="2"/>
          <w:sz w:val="28"/>
          <w:szCs w:val="28"/>
        </w:rPr>
        <w:t>1、院赛阶段（9月</w:t>
      </w:r>
      <w:r w:rsidR="00972A02">
        <w:rPr>
          <w:rFonts w:ascii="等线" w:eastAsia="等线" w:hAnsi="等线" w:cs="仿宋_GB2312"/>
          <w:kern w:val="2"/>
          <w:sz w:val="28"/>
          <w:szCs w:val="28"/>
        </w:rPr>
        <w:t>21</w:t>
      </w:r>
      <w:r>
        <w:rPr>
          <w:rFonts w:ascii="等线" w:eastAsia="等线" w:hAnsi="等线" w:cs="仿宋_GB2312" w:hint="eastAsia"/>
          <w:kern w:val="2"/>
          <w:sz w:val="28"/>
          <w:szCs w:val="28"/>
        </w:rPr>
        <w:t>日-10月8日前）</w:t>
      </w:r>
    </w:p>
    <w:p w:rsidR="00605E68" w:rsidRDefault="00000000">
      <w:pPr>
        <w:widowControl/>
        <w:ind w:firstLineChars="200" w:firstLine="560"/>
        <w:jc w:val="left"/>
        <w:rPr>
          <w:rFonts w:cs="仿宋_GB2312"/>
          <w:sz w:val="28"/>
          <w:szCs w:val="28"/>
        </w:rPr>
      </w:pPr>
      <w:r>
        <w:rPr>
          <w:rFonts w:cs="仿宋_GB2312" w:hint="eastAsia"/>
          <w:sz w:val="28"/>
          <w:szCs w:val="28"/>
        </w:rPr>
        <w:t>各学院团委负责组织开展本学院竞赛活动，择优推荐参加校级比赛。请于10月8日晚6点前将微团课作品视频（作品时长控制在6分钟以内，格式为MPG）和大赛报名表、大赛汇总表发送至指定邮箱（hgdtwzzb@163.com），纸质版材料交至25208。</w:t>
      </w:r>
    </w:p>
    <w:p w:rsidR="00605E68" w:rsidRDefault="00000000">
      <w:pPr>
        <w:ind w:firstLineChars="200" w:firstLine="560"/>
        <w:rPr>
          <w:rFonts w:cs="仿宋_GB2312"/>
          <w:sz w:val="28"/>
          <w:szCs w:val="28"/>
        </w:rPr>
      </w:pPr>
      <w:r>
        <w:rPr>
          <w:rFonts w:cs="仿宋_GB2312" w:hint="eastAsia"/>
          <w:sz w:val="28"/>
          <w:szCs w:val="28"/>
        </w:rPr>
        <w:t>2、校赛阶段（10月9日-10月10日）</w:t>
      </w:r>
    </w:p>
    <w:p w:rsidR="00605E68" w:rsidRDefault="00000000">
      <w:pPr>
        <w:ind w:firstLineChars="200" w:firstLine="560"/>
        <w:rPr>
          <w:rFonts w:ascii="仿宋_GB2312" w:eastAsia="仿宋_GB2312" w:hAnsi="仿宋_GB2312" w:cs="仿宋_GB2312"/>
          <w:color w:val="404040"/>
          <w:sz w:val="32"/>
          <w:szCs w:val="32"/>
        </w:rPr>
      </w:pPr>
      <w:r>
        <w:rPr>
          <w:rFonts w:cs="仿宋_GB2312" w:hint="eastAsia"/>
          <w:sz w:val="28"/>
          <w:szCs w:val="28"/>
        </w:rPr>
        <w:t>校团委将组织专业评审团对各学院团委推荐参赛的申报材料进行书面评审，发现、挖掘一批优秀典型和优秀工作项目，择优推荐参加省级竞赛</w:t>
      </w:r>
      <w:r>
        <w:rPr>
          <w:rFonts w:ascii="仿宋_GB2312" w:eastAsia="仿宋_GB2312" w:hAnsi="仿宋_GB2312" w:cs="仿宋_GB2312" w:hint="eastAsia"/>
          <w:color w:val="404040"/>
          <w:sz w:val="32"/>
          <w:szCs w:val="32"/>
        </w:rPr>
        <w:t>。</w:t>
      </w:r>
    </w:p>
    <w:p w:rsidR="00605E68" w:rsidRDefault="00000000">
      <w:pPr>
        <w:ind w:firstLineChars="200" w:firstLine="560"/>
        <w:rPr>
          <w:rFonts w:cs="仿宋_GB2312"/>
          <w:sz w:val="28"/>
          <w:szCs w:val="28"/>
        </w:rPr>
      </w:pPr>
      <w:r>
        <w:rPr>
          <w:rFonts w:cs="仿宋_GB2312" w:hint="eastAsia"/>
          <w:sz w:val="28"/>
          <w:szCs w:val="28"/>
        </w:rPr>
        <w:t>报名表和汇总表见附件2.1、附件2.2。</w:t>
      </w:r>
    </w:p>
    <w:p w:rsidR="00605E68" w:rsidRDefault="00605E68">
      <w:pPr>
        <w:spacing w:line="600" w:lineRule="exact"/>
        <w:rPr>
          <w:rFonts w:cs="仿宋_GB2312"/>
          <w:sz w:val="28"/>
          <w:szCs w:val="28"/>
        </w:rPr>
        <w:sectPr w:rsidR="00605E68">
          <w:pgSz w:w="11906" w:h="16838"/>
          <w:pgMar w:top="1440" w:right="1797" w:bottom="1440" w:left="1797" w:header="851" w:footer="992" w:gutter="0"/>
          <w:cols w:space="425"/>
          <w:docGrid w:type="lines" w:linePitch="312"/>
        </w:sectPr>
      </w:pPr>
    </w:p>
    <w:p w:rsidR="00605E68" w:rsidRDefault="00000000">
      <w:pPr>
        <w:jc w:val="left"/>
        <w:rPr>
          <w:rFonts w:ascii="宋体" w:eastAsia="宋体" w:hAnsi="宋体" w:cs="黑体"/>
          <w:b/>
          <w:sz w:val="24"/>
          <w:szCs w:val="24"/>
        </w:rPr>
      </w:pPr>
      <w:r>
        <w:rPr>
          <w:rFonts w:ascii="宋体" w:eastAsia="宋体" w:hAnsi="宋体" w:cs="黑体" w:hint="eastAsia"/>
          <w:b/>
          <w:sz w:val="24"/>
          <w:szCs w:val="24"/>
        </w:rPr>
        <w:lastRenderedPageBreak/>
        <w:t>附件2.1</w:t>
      </w:r>
    </w:p>
    <w:tbl>
      <w:tblPr>
        <w:tblpPr w:leftFromText="180" w:rightFromText="180" w:vertAnchor="text" w:horzAnchor="page" w:tblpX="1628" w:tblpY="826"/>
        <w:tblOverlap w:val="never"/>
        <w:tblW w:w="8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8"/>
        <w:gridCol w:w="2004"/>
        <w:gridCol w:w="2111"/>
        <w:gridCol w:w="2921"/>
      </w:tblGrid>
      <w:tr w:rsidR="00605E68">
        <w:trPr>
          <w:trHeight w:val="739"/>
        </w:trPr>
        <w:tc>
          <w:tcPr>
            <w:tcW w:w="1758" w:type="dxa"/>
          </w:tcPr>
          <w:p w:rsidR="00605E68" w:rsidRDefault="00000000">
            <w:pPr>
              <w:spacing w:line="480" w:lineRule="auto"/>
              <w:jc w:val="center"/>
              <w:rPr>
                <w:rFonts w:ascii="宋体" w:hAnsi="宋体" w:cs="黑体"/>
                <w:bCs/>
                <w:sz w:val="28"/>
                <w:szCs w:val="28"/>
              </w:rPr>
            </w:pPr>
            <w:r>
              <w:rPr>
                <w:rFonts w:ascii="宋体" w:hAnsi="宋体" w:cs="仿宋_GB2312" w:hint="eastAsia"/>
                <w:bCs/>
                <w:sz w:val="28"/>
                <w:szCs w:val="28"/>
              </w:rPr>
              <w:t>姓</w:t>
            </w:r>
            <w:r>
              <w:rPr>
                <w:rFonts w:ascii="宋体" w:hAnsi="宋体" w:cs="仿宋_GB2312" w:hint="eastAsia"/>
                <w:bCs/>
                <w:sz w:val="28"/>
                <w:szCs w:val="28"/>
              </w:rPr>
              <w:t xml:space="preserve">  </w:t>
            </w:r>
            <w:r>
              <w:rPr>
                <w:rFonts w:ascii="宋体" w:hAnsi="宋体" w:cs="仿宋_GB2312" w:hint="eastAsia"/>
                <w:bCs/>
                <w:sz w:val="28"/>
                <w:szCs w:val="28"/>
              </w:rPr>
              <w:t>名</w:t>
            </w:r>
          </w:p>
        </w:tc>
        <w:tc>
          <w:tcPr>
            <w:tcW w:w="2004" w:type="dxa"/>
          </w:tcPr>
          <w:p w:rsidR="00605E68" w:rsidRDefault="00605E68">
            <w:pPr>
              <w:spacing w:line="480" w:lineRule="auto"/>
              <w:jc w:val="center"/>
              <w:rPr>
                <w:rFonts w:ascii="宋体" w:hAnsi="宋体" w:cs="黑体"/>
                <w:bCs/>
                <w:sz w:val="28"/>
                <w:szCs w:val="28"/>
              </w:rPr>
            </w:pPr>
          </w:p>
        </w:tc>
        <w:tc>
          <w:tcPr>
            <w:tcW w:w="2111" w:type="dxa"/>
          </w:tcPr>
          <w:p w:rsidR="00605E68" w:rsidRDefault="00000000">
            <w:pPr>
              <w:spacing w:line="480" w:lineRule="auto"/>
              <w:jc w:val="center"/>
              <w:rPr>
                <w:rFonts w:ascii="宋体" w:hAnsi="宋体" w:cs="黑体"/>
                <w:bCs/>
                <w:sz w:val="28"/>
                <w:szCs w:val="28"/>
              </w:rPr>
            </w:pPr>
            <w:r>
              <w:rPr>
                <w:rFonts w:ascii="宋体" w:hAnsi="宋体" w:cs="仿宋_GB2312" w:hint="eastAsia"/>
                <w:bCs/>
                <w:sz w:val="28"/>
                <w:szCs w:val="28"/>
              </w:rPr>
              <w:t>性</w:t>
            </w:r>
            <w:r>
              <w:rPr>
                <w:rFonts w:ascii="宋体" w:hAnsi="宋体" w:cs="仿宋_GB2312" w:hint="eastAsia"/>
                <w:bCs/>
                <w:sz w:val="28"/>
                <w:szCs w:val="28"/>
              </w:rPr>
              <w:t xml:space="preserve">  </w:t>
            </w:r>
            <w:r>
              <w:rPr>
                <w:rFonts w:ascii="宋体" w:hAnsi="宋体" w:cs="仿宋_GB2312" w:hint="eastAsia"/>
                <w:bCs/>
                <w:sz w:val="28"/>
                <w:szCs w:val="28"/>
              </w:rPr>
              <w:t>别</w:t>
            </w:r>
          </w:p>
        </w:tc>
        <w:tc>
          <w:tcPr>
            <w:tcW w:w="2921" w:type="dxa"/>
          </w:tcPr>
          <w:p w:rsidR="00605E68" w:rsidRDefault="00605E68">
            <w:pPr>
              <w:spacing w:line="480" w:lineRule="auto"/>
              <w:jc w:val="center"/>
              <w:rPr>
                <w:rFonts w:ascii="宋体" w:hAnsi="宋体" w:cs="黑体"/>
                <w:bCs/>
                <w:sz w:val="28"/>
                <w:szCs w:val="28"/>
              </w:rPr>
            </w:pPr>
          </w:p>
        </w:tc>
      </w:tr>
      <w:tr w:rsidR="00605E68">
        <w:trPr>
          <w:trHeight w:val="739"/>
        </w:trPr>
        <w:tc>
          <w:tcPr>
            <w:tcW w:w="1758" w:type="dxa"/>
          </w:tcPr>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学</w:t>
            </w:r>
            <w:r>
              <w:rPr>
                <w:rFonts w:ascii="宋体" w:hAnsi="宋体" w:cs="仿宋_GB2312" w:hint="eastAsia"/>
                <w:bCs/>
                <w:sz w:val="28"/>
                <w:szCs w:val="28"/>
              </w:rPr>
              <w:t xml:space="preserve"> </w:t>
            </w:r>
            <w:r>
              <w:rPr>
                <w:rFonts w:ascii="宋体" w:hAnsi="宋体" w:cs="仿宋_GB2312"/>
                <w:bCs/>
                <w:sz w:val="28"/>
                <w:szCs w:val="28"/>
              </w:rPr>
              <w:t xml:space="preserve"> </w:t>
            </w:r>
            <w:r>
              <w:rPr>
                <w:rFonts w:ascii="宋体" w:hAnsi="宋体" w:cs="仿宋_GB2312" w:hint="eastAsia"/>
                <w:bCs/>
                <w:sz w:val="28"/>
                <w:szCs w:val="28"/>
              </w:rPr>
              <w:t>院</w:t>
            </w:r>
          </w:p>
        </w:tc>
        <w:tc>
          <w:tcPr>
            <w:tcW w:w="2004" w:type="dxa"/>
          </w:tcPr>
          <w:p w:rsidR="00605E68" w:rsidRDefault="00605E68">
            <w:pPr>
              <w:spacing w:line="480" w:lineRule="auto"/>
              <w:jc w:val="center"/>
              <w:rPr>
                <w:rFonts w:ascii="宋体" w:hAnsi="宋体" w:cs="仿宋_GB2312"/>
                <w:bCs/>
                <w:sz w:val="28"/>
                <w:szCs w:val="28"/>
              </w:rPr>
            </w:pPr>
          </w:p>
        </w:tc>
        <w:tc>
          <w:tcPr>
            <w:tcW w:w="2111" w:type="dxa"/>
          </w:tcPr>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职</w:t>
            </w:r>
            <w:r>
              <w:rPr>
                <w:rFonts w:ascii="宋体" w:hAnsi="宋体" w:cs="仿宋_GB2312" w:hint="eastAsia"/>
                <w:bCs/>
                <w:sz w:val="28"/>
                <w:szCs w:val="28"/>
              </w:rPr>
              <w:t xml:space="preserve">  </w:t>
            </w:r>
            <w:r>
              <w:rPr>
                <w:rFonts w:ascii="宋体" w:hAnsi="宋体" w:cs="仿宋_GB2312" w:hint="eastAsia"/>
                <w:bCs/>
                <w:sz w:val="28"/>
                <w:szCs w:val="28"/>
              </w:rPr>
              <w:t>务</w:t>
            </w:r>
          </w:p>
        </w:tc>
        <w:tc>
          <w:tcPr>
            <w:tcW w:w="2921" w:type="dxa"/>
          </w:tcPr>
          <w:p w:rsidR="00605E68" w:rsidRDefault="00605E68">
            <w:pPr>
              <w:spacing w:line="480" w:lineRule="auto"/>
              <w:jc w:val="center"/>
              <w:rPr>
                <w:rFonts w:ascii="宋体" w:hAnsi="宋体" w:cs="仿宋_GB2312"/>
                <w:bCs/>
                <w:sz w:val="28"/>
                <w:szCs w:val="28"/>
              </w:rPr>
            </w:pPr>
          </w:p>
        </w:tc>
      </w:tr>
      <w:tr w:rsidR="00605E68">
        <w:trPr>
          <w:trHeight w:val="739"/>
        </w:trPr>
        <w:tc>
          <w:tcPr>
            <w:tcW w:w="1758" w:type="dxa"/>
          </w:tcPr>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联系电话</w:t>
            </w:r>
          </w:p>
        </w:tc>
        <w:tc>
          <w:tcPr>
            <w:tcW w:w="2004" w:type="dxa"/>
          </w:tcPr>
          <w:p w:rsidR="00605E68" w:rsidRDefault="00605E68">
            <w:pPr>
              <w:spacing w:line="480" w:lineRule="auto"/>
              <w:jc w:val="center"/>
              <w:rPr>
                <w:rFonts w:ascii="宋体" w:hAnsi="宋体" w:cs="仿宋_GB2312"/>
                <w:bCs/>
                <w:sz w:val="28"/>
                <w:szCs w:val="28"/>
              </w:rPr>
            </w:pPr>
          </w:p>
        </w:tc>
        <w:tc>
          <w:tcPr>
            <w:tcW w:w="2111" w:type="dxa"/>
          </w:tcPr>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邮</w:t>
            </w:r>
            <w:r>
              <w:rPr>
                <w:rFonts w:ascii="宋体" w:hAnsi="宋体" w:cs="仿宋_GB2312" w:hint="eastAsia"/>
                <w:bCs/>
                <w:sz w:val="28"/>
                <w:szCs w:val="28"/>
              </w:rPr>
              <w:t xml:space="preserve">  </w:t>
            </w:r>
            <w:r>
              <w:rPr>
                <w:rFonts w:ascii="宋体" w:hAnsi="宋体" w:cs="仿宋_GB2312" w:hint="eastAsia"/>
                <w:bCs/>
                <w:sz w:val="28"/>
                <w:szCs w:val="28"/>
              </w:rPr>
              <w:t>箱</w:t>
            </w:r>
          </w:p>
        </w:tc>
        <w:tc>
          <w:tcPr>
            <w:tcW w:w="2921" w:type="dxa"/>
          </w:tcPr>
          <w:p w:rsidR="00605E68" w:rsidRDefault="00605E68">
            <w:pPr>
              <w:spacing w:line="480" w:lineRule="auto"/>
              <w:jc w:val="center"/>
              <w:rPr>
                <w:rFonts w:ascii="宋体" w:hAnsi="宋体" w:cs="仿宋_GB2312"/>
                <w:bCs/>
                <w:sz w:val="28"/>
                <w:szCs w:val="28"/>
              </w:rPr>
            </w:pPr>
          </w:p>
        </w:tc>
      </w:tr>
      <w:tr w:rsidR="00605E68">
        <w:trPr>
          <w:trHeight w:val="739"/>
        </w:trPr>
        <w:tc>
          <w:tcPr>
            <w:tcW w:w="1758" w:type="dxa"/>
          </w:tcPr>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团课时长</w:t>
            </w:r>
          </w:p>
        </w:tc>
        <w:tc>
          <w:tcPr>
            <w:tcW w:w="2004" w:type="dxa"/>
          </w:tcPr>
          <w:p w:rsidR="00605E68" w:rsidRDefault="00605E68">
            <w:pPr>
              <w:spacing w:line="480" w:lineRule="auto"/>
              <w:jc w:val="center"/>
              <w:rPr>
                <w:rFonts w:ascii="宋体" w:hAnsi="宋体" w:cs="仿宋_GB2312"/>
                <w:bCs/>
                <w:sz w:val="28"/>
                <w:szCs w:val="28"/>
              </w:rPr>
            </w:pPr>
          </w:p>
        </w:tc>
        <w:tc>
          <w:tcPr>
            <w:tcW w:w="2111" w:type="dxa"/>
          </w:tcPr>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团课名称</w:t>
            </w:r>
          </w:p>
        </w:tc>
        <w:tc>
          <w:tcPr>
            <w:tcW w:w="2921" w:type="dxa"/>
          </w:tcPr>
          <w:p w:rsidR="00605E68" w:rsidRDefault="00605E68">
            <w:pPr>
              <w:spacing w:line="480" w:lineRule="auto"/>
              <w:jc w:val="center"/>
              <w:rPr>
                <w:rFonts w:ascii="宋体" w:hAnsi="宋体" w:cs="仿宋_GB2312"/>
                <w:bCs/>
                <w:sz w:val="28"/>
                <w:szCs w:val="28"/>
              </w:rPr>
            </w:pPr>
          </w:p>
        </w:tc>
      </w:tr>
      <w:tr w:rsidR="00605E68">
        <w:trPr>
          <w:trHeight w:val="6855"/>
        </w:trPr>
        <w:tc>
          <w:tcPr>
            <w:tcW w:w="1758" w:type="dxa"/>
          </w:tcPr>
          <w:p w:rsidR="00605E68" w:rsidRDefault="00605E68">
            <w:pPr>
              <w:spacing w:line="480" w:lineRule="auto"/>
              <w:jc w:val="center"/>
              <w:rPr>
                <w:rFonts w:ascii="宋体" w:hAnsi="宋体" w:cs="仿宋_GB2312"/>
                <w:bCs/>
                <w:sz w:val="28"/>
                <w:szCs w:val="28"/>
              </w:rPr>
            </w:pPr>
          </w:p>
          <w:p w:rsidR="00605E68" w:rsidRDefault="00605E68">
            <w:pPr>
              <w:spacing w:line="480" w:lineRule="auto"/>
              <w:jc w:val="center"/>
              <w:rPr>
                <w:rFonts w:ascii="宋体" w:hAnsi="宋体" w:cs="仿宋_GB2312"/>
                <w:bCs/>
                <w:sz w:val="28"/>
                <w:szCs w:val="28"/>
              </w:rPr>
            </w:pPr>
          </w:p>
          <w:p w:rsidR="00605E68" w:rsidRDefault="00605E68">
            <w:pPr>
              <w:spacing w:line="480" w:lineRule="auto"/>
              <w:jc w:val="center"/>
              <w:rPr>
                <w:rFonts w:ascii="宋体" w:hAnsi="宋体" w:cs="仿宋_GB2312"/>
                <w:bCs/>
                <w:sz w:val="28"/>
                <w:szCs w:val="28"/>
              </w:rPr>
            </w:pPr>
          </w:p>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团</w:t>
            </w:r>
          </w:p>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课</w:t>
            </w:r>
          </w:p>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内</w:t>
            </w:r>
          </w:p>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容</w:t>
            </w:r>
          </w:p>
        </w:tc>
        <w:tc>
          <w:tcPr>
            <w:tcW w:w="7036" w:type="dxa"/>
            <w:gridSpan w:val="3"/>
          </w:tcPr>
          <w:p w:rsidR="00605E68" w:rsidRDefault="00605E68">
            <w:pPr>
              <w:spacing w:line="480" w:lineRule="auto"/>
              <w:jc w:val="center"/>
              <w:rPr>
                <w:rFonts w:ascii="宋体" w:hAnsi="宋体" w:cs="仿宋_GB2312"/>
                <w:bCs/>
                <w:sz w:val="28"/>
                <w:szCs w:val="28"/>
              </w:rPr>
            </w:pPr>
          </w:p>
          <w:p w:rsidR="00605E68" w:rsidRDefault="00605E68">
            <w:pPr>
              <w:spacing w:line="480" w:lineRule="auto"/>
              <w:jc w:val="center"/>
              <w:rPr>
                <w:rFonts w:ascii="宋体" w:hAnsi="宋体" w:cs="仿宋_GB2312"/>
                <w:bCs/>
                <w:sz w:val="28"/>
                <w:szCs w:val="28"/>
              </w:rPr>
            </w:pPr>
          </w:p>
          <w:p w:rsidR="00605E68" w:rsidRDefault="00605E68">
            <w:pPr>
              <w:spacing w:line="480" w:lineRule="auto"/>
              <w:jc w:val="center"/>
              <w:rPr>
                <w:rFonts w:ascii="宋体" w:hAnsi="宋体" w:cs="仿宋_GB2312"/>
                <w:bCs/>
                <w:sz w:val="28"/>
                <w:szCs w:val="28"/>
              </w:rPr>
            </w:pPr>
          </w:p>
          <w:p w:rsidR="00605E68" w:rsidRDefault="00605E68">
            <w:pPr>
              <w:spacing w:line="480" w:lineRule="auto"/>
              <w:jc w:val="center"/>
              <w:rPr>
                <w:rFonts w:ascii="宋体" w:hAnsi="宋体" w:cs="仿宋_GB2312"/>
                <w:bCs/>
                <w:sz w:val="28"/>
                <w:szCs w:val="28"/>
              </w:rPr>
            </w:pPr>
          </w:p>
        </w:tc>
      </w:tr>
      <w:tr w:rsidR="00605E68">
        <w:trPr>
          <w:trHeight w:val="2936"/>
        </w:trPr>
        <w:tc>
          <w:tcPr>
            <w:tcW w:w="1758" w:type="dxa"/>
            <w:vAlign w:val="center"/>
          </w:tcPr>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（学院）团组织意见</w:t>
            </w:r>
          </w:p>
        </w:tc>
        <w:tc>
          <w:tcPr>
            <w:tcW w:w="7036" w:type="dxa"/>
            <w:gridSpan w:val="3"/>
          </w:tcPr>
          <w:p w:rsidR="00605E68" w:rsidRDefault="00605E68">
            <w:pPr>
              <w:spacing w:line="480" w:lineRule="auto"/>
              <w:jc w:val="center"/>
              <w:rPr>
                <w:rFonts w:ascii="宋体" w:hAnsi="宋体" w:cs="仿宋_GB2312"/>
                <w:bCs/>
                <w:sz w:val="28"/>
                <w:szCs w:val="28"/>
              </w:rPr>
            </w:pPr>
          </w:p>
          <w:p w:rsidR="00605E68" w:rsidRDefault="00605E68">
            <w:pPr>
              <w:spacing w:line="480" w:lineRule="auto"/>
              <w:jc w:val="center"/>
              <w:rPr>
                <w:rFonts w:ascii="宋体" w:hAnsi="宋体" w:cs="仿宋_GB2312"/>
                <w:bCs/>
                <w:sz w:val="28"/>
                <w:szCs w:val="28"/>
              </w:rPr>
            </w:pPr>
          </w:p>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 xml:space="preserve">                    </w:t>
            </w:r>
            <w:r>
              <w:rPr>
                <w:rFonts w:ascii="宋体" w:hAnsi="宋体" w:cs="仿宋_GB2312" w:hint="eastAsia"/>
                <w:bCs/>
                <w:sz w:val="28"/>
                <w:szCs w:val="28"/>
              </w:rPr>
              <w:t>（盖</w:t>
            </w:r>
            <w:r>
              <w:rPr>
                <w:rFonts w:ascii="宋体" w:hAnsi="宋体" w:cs="仿宋_GB2312" w:hint="eastAsia"/>
                <w:bCs/>
                <w:sz w:val="28"/>
                <w:szCs w:val="28"/>
              </w:rPr>
              <w:t xml:space="preserve">  </w:t>
            </w:r>
            <w:r>
              <w:rPr>
                <w:rFonts w:ascii="宋体" w:hAnsi="宋体" w:cs="仿宋_GB2312" w:hint="eastAsia"/>
                <w:bCs/>
                <w:sz w:val="28"/>
                <w:szCs w:val="28"/>
              </w:rPr>
              <w:t>章）</w:t>
            </w:r>
          </w:p>
          <w:p w:rsidR="00605E68" w:rsidRDefault="00000000">
            <w:pPr>
              <w:spacing w:line="480" w:lineRule="auto"/>
              <w:jc w:val="center"/>
              <w:rPr>
                <w:rFonts w:ascii="宋体" w:hAnsi="宋体" w:cs="仿宋_GB2312"/>
                <w:bCs/>
                <w:sz w:val="28"/>
                <w:szCs w:val="28"/>
              </w:rPr>
            </w:pPr>
            <w:r>
              <w:rPr>
                <w:rFonts w:ascii="宋体" w:hAnsi="宋体" w:cs="仿宋_GB2312" w:hint="eastAsia"/>
                <w:bCs/>
                <w:sz w:val="28"/>
                <w:szCs w:val="28"/>
              </w:rPr>
              <w:t xml:space="preserve">                    </w:t>
            </w:r>
            <w:r>
              <w:rPr>
                <w:rFonts w:ascii="宋体" w:hAnsi="宋体" w:cs="仿宋_GB2312" w:hint="eastAsia"/>
                <w:bCs/>
                <w:sz w:val="28"/>
                <w:szCs w:val="28"/>
              </w:rPr>
              <w:t>年</w:t>
            </w:r>
            <w:r>
              <w:rPr>
                <w:rFonts w:ascii="宋体" w:hAnsi="宋体" w:cs="仿宋_GB2312" w:hint="eastAsia"/>
                <w:bCs/>
                <w:sz w:val="28"/>
                <w:szCs w:val="28"/>
              </w:rPr>
              <w:t xml:space="preserve">  </w:t>
            </w:r>
            <w:r>
              <w:rPr>
                <w:rFonts w:ascii="宋体" w:hAnsi="宋体" w:cs="仿宋_GB2312" w:hint="eastAsia"/>
                <w:bCs/>
                <w:sz w:val="28"/>
                <w:szCs w:val="28"/>
              </w:rPr>
              <w:t>月</w:t>
            </w:r>
            <w:r>
              <w:rPr>
                <w:rFonts w:ascii="宋体" w:hAnsi="宋体" w:cs="仿宋_GB2312" w:hint="eastAsia"/>
                <w:bCs/>
                <w:sz w:val="28"/>
                <w:szCs w:val="28"/>
              </w:rPr>
              <w:t xml:space="preserve">  </w:t>
            </w:r>
            <w:r>
              <w:rPr>
                <w:rFonts w:ascii="宋体" w:hAnsi="宋体" w:cs="仿宋_GB2312" w:hint="eastAsia"/>
                <w:bCs/>
                <w:sz w:val="28"/>
                <w:szCs w:val="28"/>
              </w:rPr>
              <w:t>日</w:t>
            </w:r>
          </w:p>
        </w:tc>
      </w:tr>
    </w:tbl>
    <w:p w:rsidR="00605E68" w:rsidRDefault="00000000">
      <w:pPr>
        <w:spacing w:line="700" w:lineRule="exact"/>
        <w:jc w:val="center"/>
        <w:rPr>
          <w:rFonts w:ascii="宋体" w:hAnsi="宋体" w:cs="方正小标宋简体"/>
          <w:b/>
          <w:sz w:val="36"/>
          <w:szCs w:val="36"/>
        </w:rPr>
      </w:pPr>
      <w:r>
        <w:rPr>
          <w:rFonts w:ascii="宋体" w:hAnsi="宋体" w:cs="方正小标宋简体" w:hint="eastAsia"/>
          <w:b/>
          <w:sz w:val="36"/>
          <w:szCs w:val="36"/>
        </w:rPr>
        <w:t>河南工业大学微团课大赛报名表</w:t>
      </w:r>
    </w:p>
    <w:p w:rsidR="00605E68" w:rsidRDefault="00605E68">
      <w:pPr>
        <w:pStyle w:val="NormalIndent"/>
      </w:pPr>
    </w:p>
    <w:p w:rsidR="00605E68" w:rsidRDefault="00000000">
      <w:pPr>
        <w:rPr>
          <w:rFonts w:ascii="宋体" w:eastAsia="宋体" w:hAnsi="宋体" w:cs="黑体"/>
          <w:b/>
          <w:sz w:val="24"/>
          <w:szCs w:val="24"/>
        </w:rPr>
      </w:pPr>
      <w:r>
        <w:rPr>
          <w:rFonts w:ascii="宋体" w:eastAsia="宋体" w:hAnsi="宋体" w:cs="黑体" w:hint="eastAsia"/>
          <w:b/>
          <w:sz w:val="24"/>
          <w:szCs w:val="24"/>
        </w:rPr>
        <w:t>附件2.2</w:t>
      </w:r>
    </w:p>
    <w:p w:rsidR="00605E68" w:rsidRDefault="00000000">
      <w:pPr>
        <w:spacing w:line="600" w:lineRule="auto"/>
        <w:jc w:val="center"/>
        <w:rPr>
          <w:rFonts w:ascii="宋体" w:hAnsi="宋体" w:cs="方正小标宋简体"/>
          <w:b/>
          <w:sz w:val="36"/>
          <w:szCs w:val="36"/>
        </w:rPr>
      </w:pPr>
      <w:r>
        <w:rPr>
          <w:rFonts w:ascii="宋体" w:hAnsi="宋体" w:cs="方正小标宋简体" w:hint="eastAsia"/>
          <w:b/>
          <w:sz w:val="36"/>
          <w:szCs w:val="36"/>
        </w:rPr>
        <w:t>河南工业大学微团课大赛汇总表</w:t>
      </w:r>
    </w:p>
    <w:p w:rsidR="00605E68" w:rsidRDefault="00000000">
      <w:pPr>
        <w:spacing w:line="360" w:lineRule="auto"/>
        <w:rPr>
          <w:rFonts w:ascii="宋体" w:hAnsi="宋体" w:cs="方正小标宋简体"/>
          <w:b/>
          <w:sz w:val="36"/>
          <w:szCs w:val="36"/>
        </w:rPr>
      </w:pPr>
      <w:r>
        <w:rPr>
          <w:rFonts w:ascii="宋体" w:hAnsi="宋体" w:cs="仿宋_GB2312" w:hint="eastAsia"/>
          <w:bCs/>
          <w:sz w:val="28"/>
          <w:szCs w:val="28"/>
        </w:rPr>
        <w:t>学院团委（盖章）：</w:t>
      </w:r>
      <w:r>
        <w:rPr>
          <w:rFonts w:ascii="宋体" w:hAnsi="宋体" w:cs="仿宋_GB2312" w:hint="eastAsia"/>
          <w:bCs/>
          <w:sz w:val="28"/>
          <w:szCs w:val="28"/>
        </w:rPr>
        <w:t xml:space="preserve">        </w:t>
      </w:r>
      <w:r>
        <w:rPr>
          <w:rFonts w:ascii="宋体" w:hAnsi="宋体" w:cs="仿宋_GB2312" w:hint="eastAsia"/>
          <w:bCs/>
          <w:sz w:val="28"/>
          <w:szCs w:val="28"/>
        </w:rPr>
        <w:t>联系人：</w:t>
      </w:r>
      <w:r>
        <w:rPr>
          <w:rFonts w:ascii="宋体" w:hAnsi="宋体" w:cs="仿宋_GB2312" w:hint="eastAsia"/>
          <w:bCs/>
          <w:sz w:val="28"/>
          <w:szCs w:val="28"/>
        </w:rPr>
        <w:t xml:space="preserve">         </w:t>
      </w:r>
      <w:r>
        <w:rPr>
          <w:rFonts w:ascii="宋体" w:hAnsi="宋体" w:cs="仿宋_GB2312" w:hint="eastAsia"/>
          <w:bCs/>
          <w:sz w:val="28"/>
          <w:szCs w:val="28"/>
        </w:rPr>
        <w:t>联系方式：</w:t>
      </w:r>
    </w:p>
    <w:tbl>
      <w:tblPr>
        <w:tblW w:w="11391" w:type="dxa"/>
        <w:tblInd w:w="-14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
        <w:gridCol w:w="1134"/>
        <w:gridCol w:w="1798"/>
        <w:gridCol w:w="1321"/>
        <w:gridCol w:w="2835"/>
        <w:gridCol w:w="1417"/>
        <w:gridCol w:w="1985"/>
      </w:tblGrid>
      <w:tr w:rsidR="00605E68">
        <w:trPr>
          <w:trHeight w:val="524"/>
        </w:trPr>
        <w:tc>
          <w:tcPr>
            <w:tcW w:w="901" w:type="dxa"/>
            <w:vAlign w:val="center"/>
          </w:tcPr>
          <w:p w:rsidR="00605E68" w:rsidRDefault="00000000">
            <w:pPr>
              <w:spacing w:line="480" w:lineRule="exact"/>
              <w:jc w:val="center"/>
              <w:rPr>
                <w:rFonts w:ascii="宋体" w:hAnsi="宋体"/>
                <w:sz w:val="28"/>
                <w:szCs w:val="28"/>
              </w:rPr>
            </w:pPr>
            <w:r>
              <w:rPr>
                <w:rFonts w:ascii="宋体" w:hAnsi="宋体" w:cs="黑体" w:hint="eastAsia"/>
                <w:sz w:val="28"/>
                <w:szCs w:val="28"/>
              </w:rPr>
              <w:t>序号</w:t>
            </w:r>
          </w:p>
        </w:tc>
        <w:tc>
          <w:tcPr>
            <w:tcW w:w="1134" w:type="dxa"/>
            <w:vAlign w:val="center"/>
          </w:tcPr>
          <w:p w:rsidR="00605E68" w:rsidRDefault="00000000">
            <w:pPr>
              <w:spacing w:line="480" w:lineRule="exact"/>
              <w:jc w:val="center"/>
              <w:rPr>
                <w:rFonts w:ascii="宋体" w:hAnsi="宋体"/>
                <w:sz w:val="28"/>
                <w:szCs w:val="28"/>
              </w:rPr>
            </w:pPr>
            <w:r>
              <w:rPr>
                <w:rFonts w:ascii="宋体" w:hAnsi="宋体" w:cs="黑体" w:hint="eastAsia"/>
                <w:sz w:val="28"/>
                <w:szCs w:val="28"/>
              </w:rPr>
              <w:t>学院</w:t>
            </w:r>
          </w:p>
        </w:tc>
        <w:tc>
          <w:tcPr>
            <w:tcW w:w="1798"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姓名</w:t>
            </w:r>
          </w:p>
        </w:tc>
        <w:tc>
          <w:tcPr>
            <w:tcW w:w="1321"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职务</w:t>
            </w:r>
          </w:p>
        </w:tc>
        <w:tc>
          <w:tcPr>
            <w:tcW w:w="2835"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作品名称</w:t>
            </w:r>
          </w:p>
        </w:tc>
        <w:tc>
          <w:tcPr>
            <w:tcW w:w="1417"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作品时长</w:t>
            </w:r>
          </w:p>
        </w:tc>
        <w:tc>
          <w:tcPr>
            <w:tcW w:w="1985"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联系方式</w:t>
            </w:r>
          </w:p>
        </w:tc>
      </w:tr>
      <w:tr w:rsidR="00605E68">
        <w:trPr>
          <w:trHeight w:val="710"/>
        </w:trPr>
        <w:tc>
          <w:tcPr>
            <w:tcW w:w="901" w:type="dxa"/>
          </w:tcPr>
          <w:p w:rsidR="00605E68" w:rsidRDefault="00605E68">
            <w:pPr>
              <w:spacing w:line="480" w:lineRule="exact"/>
              <w:rPr>
                <w:rFonts w:ascii="宋体" w:hAnsi="宋体" w:cs="仿宋_GB2312"/>
                <w:sz w:val="28"/>
                <w:szCs w:val="28"/>
              </w:rPr>
            </w:pPr>
          </w:p>
        </w:tc>
        <w:tc>
          <w:tcPr>
            <w:tcW w:w="1134" w:type="dxa"/>
          </w:tcPr>
          <w:p w:rsidR="00605E68" w:rsidRDefault="00605E68">
            <w:pPr>
              <w:spacing w:line="480" w:lineRule="exact"/>
              <w:rPr>
                <w:rFonts w:ascii="宋体" w:hAnsi="宋体" w:cs="仿宋_GB2312"/>
                <w:sz w:val="28"/>
                <w:szCs w:val="28"/>
              </w:rPr>
            </w:pPr>
          </w:p>
        </w:tc>
        <w:tc>
          <w:tcPr>
            <w:tcW w:w="1798" w:type="dxa"/>
          </w:tcPr>
          <w:p w:rsidR="00605E68" w:rsidRDefault="00605E68">
            <w:pPr>
              <w:spacing w:line="480" w:lineRule="exact"/>
              <w:rPr>
                <w:rFonts w:ascii="宋体" w:hAnsi="宋体" w:cs="仿宋_GB2312"/>
                <w:sz w:val="28"/>
                <w:szCs w:val="28"/>
              </w:rPr>
            </w:pPr>
          </w:p>
        </w:tc>
        <w:tc>
          <w:tcPr>
            <w:tcW w:w="1321" w:type="dxa"/>
          </w:tcPr>
          <w:p w:rsidR="00605E68" w:rsidRDefault="00605E68">
            <w:pPr>
              <w:spacing w:line="480" w:lineRule="exact"/>
              <w:rPr>
                <w:rFonts w:ascii="宋体" w:hAnsi="宋体" w:cs="仿宋_GB2312"/>
                <w:sz w:val="28"/>
                <w:szCs w:val="28"/>
              </w:rPr>
            </w:pPr>
          </w:p>
        </w:tc>
        <w:tc>
          <w:tcPr>
            <w:tcW w:w="2835" w:type="dxa"/>
          </w:tcPr>
          <w:p w:rsidR="00605E68" w:rsidRDefault="00605E68">
            <w:pPr>
              <w:spacing w:line="480" w:lineRule="exact"/>
              <w:rPr>
                <w:rFonts w:ascii="宋体" w:hAnsi="宋体" w:cs="仿宋_GB2312"/>
                <w:sz w:val="28"/>
                <w:szCs w:val="28"/>
              </w:rPr>
            </w:pPr>
          </w:p>
        </w:tc>
        <w:tc>
          <w:tcPr>
            <w:tcW w:w="1417" w:type="dxa"/>
          </w:tcPr>
          <w:p w:rsidR="00605E68" w:rsidRDefault="00605E68">
            <w:pPr>
              <w:spacing w:line="480" w:lineRule="exact"/>
              <w:rPr>
                <w:rFonts w:ascii="宋体" w:hAnsi="宋体" w:cs="仿宋_GB2312"/>
                <w:sz w:val="28"/>
                <w:szCs w:val="28"/>
              </w:rPr>
            </w:pPr>
          </w:p>
        </w:tc>
        <w:tc>
          <w:tcPr>
            <w:tcW w:w="1985" w:type="dxa"/>
          </w:tcPr>
          <w:p w:rsidR="00605E68" w:rsidRDefault="00605E68">
            <w:pPr>
              <w:spacing w:line="480" w:lineRule="exact"/>
              <w:rPr>
                <w:rFonts w:ascii="宋体" w:hAnsi="宋体" w:cs="仿宋_GB2312"/>
                <w:sz w:val="28"/>
                <w:szCs w:val="28"/>
              </w:rPr>
            </w:pPr>
          </w:p>
        </w:tc>
      </w:tr>
      <w:tr w:rsidR="00605E68">
        <w:trPr>
          <w:trHeight w:val="736"/>
        </w:trPr>
        <w:tc>
          <w:tcPr>
            <w:tcW w:w="901" w:type="dxa"/>
          </w:tcPr>
          <w:p w:rsidR="00605E68" w:rsidRDefault="00605E68">
            <w:pPr>
              <w:spacing w:line="480" w:lineRule="exact"/>
              <w:rPr>
                <w:rFonts w:ascii="宋体" w:hAnsi="宋体" w:cs="仿宋_GB2312"/>
                <w:sz w:val="28"/>
                <w:szCs w:val="28"/>
              </w:rPr>
            </w:pPr>
          </w:p>
        </w:tc>
        <w:tc>
          <w:tcPr>
            <w:tcW w:w="1134" w:type="dxa"/>
          </w:tcPr>
          <w:p w:rsidR="00605E68" w:rsidRDefault="00605E68">
            <w:pPr>
              <w:spacing w:line="480" w:lineRule="exact"/>
              <w:rPr>
                <w:rFonts w:ascii="宋体" w:hAnsi="宋体" w:cs="仿宋_GB2312"/>
                <w:sz w:val="28"/>
                <w:szCs w:val="28"/>
              </w:rPr>
            </w:pPr>
          </w:p>
        </w:tc>
        <w:tc>
          <w:tcPr>
            <w:tcW w:w="1798" w:type="dxa"/>
          </w:tcPr>
          <w:p w:rsidR="00605E68" w:rsidRDefault="00605E68">
            <w:pPr>
              <w:spacing w:line="480" w:lineRule="exact"/>
              <w:rPr>
                <w:rFonts w:ascii="宋体" w:hAnsi="宋体" w:cs="仿宋_GB2312"/>
                <w:sz w:val="28"/>
                <w:szCs w:val="28"/>
              </w:rPr>
            </w:pPr>
          </w:p>
        </w:tc>
        <w:tc>
          <w:tcPr>
            <w:tcW w:w="1321" w:type="dxa"/>
          </w:tcPr>
          <w:p w:rsidR="00605E68" w:rsidRDefault="00605E68">
            <w:pPr>
              <w:spacing w:line="480" w:lineRule="exact"/>
              <w:rPr>
                <w:rFonts w:ascii="宋体" w:hAnsi="宋体" w:cs="仿宋_GB2312"/>
                <w:sz w:val="28"/>
                <w:szCs w:val="28"/>
              </w:rPr>
            </w:pPr>
          </w:p>
        </w:tc>
        <w:tc>
          <w:tcPr>
            <w:tcW w:w="2835" w:type="dxa"/>
          </w:tcPr>
          <w:p w:rsidR="00605E68" w:rsidRDefault="00605E68">
            <w:pPr>
              <w:spacing w:line="480" w:lineRule="exact"/>
              <w:rPr>
                <w:rFonts w:ascii="宋体" w:hAnsi="宋体" w:cs="仿宋_GB2312"/>
                <w:sz w:val="28"/>
                <w:szCs w:val="28"/>
              </w:rPr>
            </w:pPr>
          </w:p>
        </w:tc>
        <w:tc>
          <w:tcPr>
            <w:tcW w:w="1417" w:type="dxa"/>
          </w:tcPr>
          <w:p w:rsidR="00605E68" w:rsidRDefault="00605E68">
            <w:pPr>
              <w:spacing w:line="480" w:lineRule="exact"/>
              <w:rPr>
                <w:rFonts w:ascii="宋体" w:hAnsi="宋体" w:cs="仿宋_GB2312"/>
                <w:sz w:val="28"/>
                <w:szCs w:val="28"/>
              </w:rPr>
            </w:pPr>
          </w:p>
        </w:tc>
        <w:tc>
          <w:tcPr>
            <w:tcW w:w="1985" w:type="dxa"/>
          </w:tcPr>
          <w:p w:rsidR="00605E68" w:rsidRDefault="00605E68">
            <w:pPr>
              <w:spacing w:line="480" w:lineRule="exact"/>
              <w:rPr>
                <w:rFonts w:ascii="宋体" w:hAnsi="宋体" w:cs="仿宋_GB2312"/>
                <w:sz w:val="28"/>
                <w:szCs w:val="28"/>
              </w:rPr>
            </w:pPr>
          </w:p>
        </w:tc>
      </w:tr>
      <w:tr w:rsidR="00605E68">
        <w:trPr>
          <w:trHeight w:val="726"/>
        </w:trPr>
        <w:tc>
          <w:tcPr>
            <w:tcW w:w="901" w:type="dxa"/>
          </w:tcPr>
          <w:p w:rsidR="00605E68" w:rsidRDefault="00605E68">
            <w:pPr>
              <w:spacing w:line="480" w:lineRule="exact"/>
              <w:rPr>
                <w:rFonts w:ascii="宋体" w:hAnsi="宋体" w:cs="仿宋_GB2312"/>
                <w:sz w:val="28"/>
                <w:szCs w:val="28"/>
              </w:rPr>
            </w:pPr>
          </w:p>
        </w:tc>
        <w:tc>
          <w:tcPr>
            <w:tcW w:w="1134" w:type="dxa"/>
          </w:tcPr>
          <w:p w:rsidR="00605E68" w:rsidRDefault="00605E68">
            <w:pPr>
              <w:spacing w:line="480" w:lineRule="exact"/>
              <w:rPr>
                <w:rFonts w:ascii="宋体" w:hAnsi="宋体" w:cs="仿宋_GB2312"/>
                <w:sz w:val="28"/>
                <w:szCs w:val="28"/>
              </w:rPr>
            </w:pPr>
          </w:p>
        </w:tc>
        <w:tc>
          <w:tcPr>
            <w:tcW w:w="1798" w:type="dxa"/>
          </w:tcPr>
          <w:p w:rsidR="00605E68" w:rsidRDefault="00605E68">
            <w:pPr>
              <w:spacing w:line="480" w:lineRule="exact"/>
              <w:rPr>
                <w:rFonts w:ascii="宋体" w:hAnsi="宋体" w:cs="仿宋_GB2312"/>
                <w:sz w:val="28"/>
                <w:szCs w:val="28"/>
              </w:rPr>
            </w:pPr>
          </w:p>
        </w:tc>
        <w:tc>
          <w:tcPr>
            <w:tcW w:w="1321" w:type="dxa"/>
          </w:tcPr>
          <w:p w:rsidR="00605E68" w:rsidRDefault="00605E68">
            <w:pPr>
              <w:spacing w:line="480" w:lineRule="exact"/>
              <w:rPr>
                <w:rFonts w:ascii="宋体" w:hAnsi="宋体" w:cs="仿宋_GB2312"/>
                <w:sz w:val="28"/>
                <w:szCs w:val="28"/>
              </w:rPr>
            </w:pPr>
          </w:p>
        </w:tc>
        <w:tc>
          <w:tcPr>
            <w:tcW w:w="2835" w:type="dxa"/>
          </w:tcPr>
          <w:p w:rsidR="00605E68" w:rsidRDefault="00605E68">
            <w:pPr>
              <w:spacing w:line="480" w:lineRule="exact"/>
              <w:rPr>
                <w:rFonts w:ascii="宋体" w:hAnsi="宋体" w:cs="仿宋_GB2312"/>
                <w:sz w:val="28"/>
                <w:szCs w:val="28"/>
              </w:rPr>
            </w:pPr>
          </w:p>
        </w:tc>
        <w:tc>
          <w:tcPr>
            <w:tcW w:w="1417" w:type="dxa"/>
          </w:tcPr>
          <w:p w:rsidR="00605E68" w:rsidRDefault="00605E68">
            <w:pPr>
              <w:spacing w:line="480" w:lineRule="exact"/>
              <w:rPr>
                <w:rFonts w:ascii="宋体" w:hAnsi="宋体" w:cs="仿宋_GB2312"/>
                <w:sz w:val="28"/>
                <w:szCs w:val="28"/>
              </w:rPr>
            </w:pPr>
          </w:p>
        </w:tc>
        <w:tc>
          <w:tcPr>
            <w:tcW w:w="1985" w:type="dxa"/>
          </w:tcPr>
          <w:p w:rsidR="00605E68" w:rsidRDefault="00605E68">
            <w:pPr>
              <w:spacing w:line="480" w:lineRule="exact"/>
              <w:rPr>
                <w:rFonts w:ascii="宋体" w:hAnsi="宋体" w:cs="仿宋_GB2312"/>
                <w:sz w:val="28"/>
                <w:szCs w:val="28"/>
              </w:rPr>
            </w:pPr>
          </w:p>
        </w:tc>
      </w:tr>
      <w:tr w:rsidR="00605E68">
        <w:trPr>
          <w:trHeight w:val="664"/>
        </w:trPr>
        <w:tc>
          <w:tcPr>
            <w:tcW w:w="901" w:type="dxa"/>
          </w:tcPr>
          <w:p w:rsidR="00605E68" w:rsidRDefault="00605E68">
            <w:pPr>
              <w:spacing w:line="480" w:lineRule="exact"/>
              <w:rPr>
                <w:rFonts w:ascii="宋体" w:hAnsi="宋体" w:cs="仿宋_GB2312"/>
                <w:sz w:val="28"/>
                <w:szCs w:val="28"/>
              </w:rPr>
            </w:pPr>
          </w:p>
        </w:tc>
        <w:tc>
          <w:tcPr>
            <w:tcW w:w="1134" w:type="dxa"/>
          </w:tcPr>
          <w:p w:rsidR="00605E68" w:rsidRDefault="00605E68">
            <w:pPr>
              <w:spacing w:line="480" w:lineRule="exact"/>
              <w:rPr>
                <w:rFonts w:ascii="宋体" w:hAnsi="宋体" w:cs="仿宋_GB2312"/>
                <w:sz w:val="28"/>
                <w:szCs w:val="28"/>
              </w:rPr>
            </w:pPr>
          </w:p>
        </w:tc>
        <w:tc>
          <w:tcPr>
            <w:tcW w:w="1798" w:type="dxa"/>
          </w:tcPr>
          <w:p w:rsidR="00605E68" w:rsidRDefault="00605E68">
            <w:pPr>
              <w:spacing w:line="480" w:lineRule="exact"/>
              <w:rPr>
                <w:rFonts w:ascii="宋体" w:hAnsi="宋体" w:cs="仿宋_GB2312"/>
                <w:sz w:val="28"/>
                <w:szCs w:val="28"/>
              </w:rPr>
            </w:pPr>
          </w:p>
        </w:tc>
        <w:tc>
          <w:tcPr>
            <w:tcW w:w="1321" w:type="dxa"/>
          </w:tcPr>
          <w:p w:rsidR="00605E68" w:rsidRDefault="00605E68">
            <w:pPr>
              <w:spacing w:line="480" w:lineRule="exact"/>
              <w:rPr>
                <w:rFonts w:ascii="宋体" w:hAnsi="宋体" w:cs="仿宋_GB2312"/>
                <w:sz w:val="28"/>
                <w:szCs w:val="28"/>
              </w:rPr>
            </w:pPr>
          </w:p>
        </w:tc>
        <w:tc>
          <w:tcPr>
            <w:tcW w:w="2835" w:type="dxa"/>
          </w:tcPr>
          <w:p w:rsidR="00605E68" w:rsidRDefault="00605E68">
            <w:pPr>
              <w:spacing w:line="480" w:lineRule="exact"/>
              <w:rPr>
                <w:rFonts w:ascii="宋体" w:hAnsi="宋体" w:cs="仿宋_GB2312"/>
                <w:sz w:val="28"/>
                <w:szCs w:val="28"/>
              </w:rPr>
            </w:pPr>
          </w:p>
        </w:tc>
        <w:tc>
          <w:tcPr>
            <w:tcW w:w="1417" w:type="dxa"/>
          </w:tcPr>
          <w:p w:rsidR="00605E68" w:rsidRDefault="00605E68">
            <w:pPr>
              <w:spacing w:line="480" w:lineRule="exact"/>
              <w:rPr>
                <w:rFonts w:ascii="宋体" w:hAnsi="宋体" w:cs="仿宋_GB2312"/>
                <w:sz w:val="28"/>
                <w:szCs w:val="28"/>
              </w:rPr>
            </w:pPr>
          </w:p>
        </w:tc>
        <w:tc>
          <w:tcPr>
            <w:tcW w:w="1985" w:type="dxa"/>
          </w:tcPr>
          <w:p w:rsidR="00605E68" w:rsidRDefault="00605E68">
            <w:pPr>
              <w:spacing w:line="480" w:lineRule="exact"/>
              <w:rPr>
                <w:rFonts w:ascii="宋体" w:hAnsi="宋体" w:cs="仿宋_GB2312"/>
                <w:sz w:val="28"/>
                <w:szCs w:val="28"/>
              </w:rPr>
            </w:pPr>
          </w:p>
        </w:tc>
      </w:tr>
      <w:tr w:rsidR="00605E68">
        <w:trPr>
          <w:trHeight w:val="651"/>
        </w:trPr>
        <w:tc>
          <w:tcPr>
            <w:tcW w:w="901" w:type="dxa"/>
          </w:tcPr>
          <w:p w:rsidR="00605E68" w:rsidRDefault="00605E68">
            <w:pPr>
              <w:spacing w:line="480" w:lineRule="exact"/>
              <w:rPr>
                <w:rFonts w:ascii="宋体" w:hAnsi="宋体" w:cs="仿宋_GB2312"/>
                <w:sz w:val="28"/>
                <w:szCs w:val="28"/>
              </w:rPr>
            </w:pPr>
          </w:p>
        </w:tc>
        <w:tc>
          <w:tcPr>
            <w:tcW w:w="1134" w:type="dxa"/>
          </w:tcPr>
          <w:p w:rsidR="00605E68" w:rsidRDefault="00605E68">
            <w:pPr>
              <w:spacing w:line="480" w:lineRule="exact"/>
              <w:rPr>
                <w:rFonts w:ascii="宋体" w:hAnsi="宋体" w:cs="仿宋_GB2312"/>
                <w:sz w:val="28"/>
                <w:szCs w:val="28"/>
              </w:rPr>
            </w:pPr>
          </w:p>
        </w:tc>
        <w:tc>
          <w:tcPr>
            <w:tcW w:w="1798" w:type="dxa"/>
          </w:tcPr>
          <w:p w:rsidR="00605E68" w:rsidRDefault="00605E68">
            <w:pPr>
              <w:spacing w:line="480" w:lineRule="exact"/>
              <w:rPr>
                <w:rFonts w:ascii="宋体" w:hAnsi="宋体" w:cs="仿宋_GB2312"/>
                <w:sz w:val="28"/>
                <w:szCs w:val="28"/>
              </w:rPr>
            </w:pPr>
          </w:p>
        </w:tc>
        <w:tc>
          <w:tcPr>
            <w:tcW w:w="1321" w:type="dxa"/>
          </w:tcPr>
          <w:p w:rsidR="00605E68" w:rsidRDefault="00605E68">
            <w:pPr>
              <w:spacing w:line="480" w:lineRule="exact"/>
              <w:rPr>
                <w:rFonts w:ascii="宋体" w:hAnsi="宋体" w:cs="仿宋_GB2312"/>
                <w:sz w:val="28"/>
                <w:szCs w:val="28"/>
              </w:rPr>
            </w:pPr>
          </w:p>
        </w:tc>
        <w:tc>
          <w:tcPr>
            <w:tcW w:w="2835" w:type="dxa"/>
          </w:tcPr>
          <w:p w:rsidR="00605E68" w:rsidRDefault="00605E68">
            <w:pPr>
              <w:spacing w:line="480" w:lineRule="exact"/>
              <w:rPr>
                <w:rFonts w:ascii="宋体" w:hAnsi="宋体" w:cs="仿宋_GB2312"/>
                <w:sz w:val="28"/>
                <w:szCs w:val="28"/>
              </w:rPr>
            </w:pPr>
          </w:p>
        </w:tc>
        <w:tc>
          <w:tcPr>
            <w:tcW w:w="1417" w:type="dxa"/>
          </w:tcPr>
          <w:p w:rsidR="00605E68" w:rsidRDefault="00605E68">
            <w:pPr>
              <w:spacing w:line="480" w:lineRule="exact"/>
              <w:rPr>
                <w:rFonts w:ascii="宋体" w:hAnsi="宋体" w:cs="仿宋_GB2312"/>
                <w:sz w:val="28"/>
                <w:szCs w:val="28"/>
              </w:rPr>
            </w:pPr>
          </w:p>
        </w:tc>
        <w:tc>
          <w:tcPr>
            <w:tcW w:w="1985" w:type="dxa"/>
          </w:tcPr>
          <w:p w:rsidR="00605E68" w:rsidRDefault="00605E68">
            <w:pPr>
              <w:spacing w:line="480" w:lineRule="exact"/>
              <w:rPr>
                <w:rFonts w:ascii="宋体" w:hAnsi="宋体" w:cs="仿宋_GB2312"/>
                <w:sz w:val="28"/>
                <w:szCs w:val="28"/>
              </w:rPr>
            </w:pPr>
          </w:p>
        </w:tc>
      </w:tr>
      <w:tr w:rsidR="00605E68">
        <w:trPr>
          <w:trHeight w:val="651"/>
        </w:trPr>
        <w:tc>
          <w:tcPr>
            <w:tcW w:w="901" w:type="dxa"/>
          </w:tcPr>
          <w:p w:rsidR="00605E68" w:rsidRDefault="00605E68">
            <w:pPr>
              <w:spacing w:line="480" w:lineRule="exact"/>
              <w:rPr>
                <w:rFonts w:ascii="宋体" w:hAnsi="宋体" w:cs="仿宋_GB2312"/>
                <w:sz w:val="28"/>
                <w:szCs w:val="28"/>
              </w:rPr>
            </w:pPr>
          </w:p>
        </w:tc>
        <w:tc>
          <w:tcPr>
            <w:tcW w:w="1134" w:type="dxa"/>
          </w:tcPr>
          <w:p w:rsidR="00605E68" w:rsidRDefault="00605E68">
            <w:pPr>
              <w:spacing w:line="480" w:lineRule="exact"/>
              <w:rPr>
                <w:rFonts w:ascii="宋体" w:hAnsi="宋体" w:cs="仿宋_GB2312"/>
                <w:sz w:val="28"/>
                <w:szCs w:val="28"/>
              </w:rPr>
            </w:pPr>
          </w:p>
        </w:tc>
        <w:tc>
          <w:tcPr>
            <w:tcW w:w="1798" w:type="dxa"/>
          </w:tcPr>
          <w:p w:rsidR="00605E68" w:rsidRDefault="00605E68">
            <w:pPr>
              <w:spacing w:line="480" w:lineRule="exact"/>
              <w:rPr>
                <w:rFonts w:ascii="宋体" w:hAnsi="宋体" w:cs="仿宋_GB2312"/>
                <w:sz w:val="28"/>
                <w:szCs w:val="28"/>
              </w:rPr>
            </w:pPr>
          </w:p>
        </w:tc>
        <w:tc>
          <w:tcPr>
            <w:tcW w:w="1321" w:type="dxa"/>
          </w:tcPr>
          <w:p w:rsidR="00605E68" w:rsidRDefault="00605E68">
            <w:pPr>
              <w:spacing w:line="480" w:lineRule="exact"/>
              <w:rPr>
                <w:rFonts w:ascii="宋体" w:hAnsi="宋体" w:cs="仿宋_GB2312"/>
                <w:sz w:val="28"/>
                <w:szCs w:val="28"/>
              </w:rPr>
            </w:pPr>
          </w:p>
        </w:tc>
        <w:tc>
          <w:tcPr>
            <w:tcW w:w="2835" w:type="dxa"/>
          </w:tcPr>
          <w:p w:rsidR="00605E68" w:rsidRDefault="00605E68">
            <w:pPr>
              <w:spacing w:line="480" w:lineRule="exact"/>
              <w:rPr>
                <w:rFonts w:ascii="宋体" w:hAnsi="宋体" w:cs="仿宋_GB2312"/>
                <w:sz w:val="28"/>
                <w:szCs w:val="28"/>
              </w:rPr>
            </w:pPr>
          </w:p>
        </w:tc>
        <w:tc>
          <w:tcPr>
            <w:tcW w:w="1417" w:type="dxa"/>
          </w:tcPr>
          <w:p w:rsidR="00605E68" w:rsidRDefault="00605E68">
            <w:pPr>
              <w:spacing w:line="480" w:lineRule="exact"/>
              <w:rPr>
                <w:rFonts w:ascii="宋体" w:hAnsi="宋体" w:cs="仿宋_GB2312"/>
                <w:sz w:val="28"/>
                <w:szCs w:val="28"/>
              </w:rPr>
            </w:pPr>
          </w:p>
        </w:tc>
        <w:tc>
          <w:tcPr>
            <w:tcW w:w="1985" w:type="dxa"/>
          </w:tcPr>
          <w:p w:rsidR="00605E68" w:rsidRDefault="00605E68">
            <w:pPr>
              <w:spacing w:line="480" w:lineRule="exact"/>
              <w:rPr>
                <w:rFonts w:ascii="宋体" w:hAnsi="宋体" w:cs="仿宋_GB2312"/>
                <w:sz w:val="28"/>
                <w:szCs w:val="28"/>
              </w:rPr>
            </w:pPr>
          </w:p>
        </w:tc>
      </w:tr>
    </w:tbl>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 w:rsidR="00605E68" w:rsidRDefault="00605E68">
      <w:pPr>
        <w:spacing w:line="600" w:lineRule="exact"/>
        <w:rPr>
          <w:rFonts w:cs="黑体"/>
          <w:bCs/>
          <w:sz w:val="28"/>
          <w:szCs w:val="28"/>
        </w:rPr>
      </w:pPr>
    </w:p>
    <w:p w:rsidR="00605E68" w:rsidRDefault="00000000">
      <w:pPr>
        <w:spacing w:line="600" w:lineRule="exact"/>
        <w:rPr>
          <w:rFonts w:cs="黑体"/>
          <w:bCs/>
          <w:sz w:val="28"/>
          <w:szCs w:val="28"/>
        </w:rPr>
      </w:pPr>
      <w:r>
        <w:rPr>
          <w:rFonts w:cs="黑体" w:hint="eastAsia"/>
          <w:bCs/>
          <w:sz w:val="28"/>
          <w:szCs w:val="28"/>
        </w:rPr>
        <w:lastRenderedPageBreak/>
        <w:t>附件3</w:t>
      </w:r>
    </w:p>
    <w:p w:rsidR="00605E68" w:rsidRDefault="00000000">
      <w:pPr>
        <w:spacing w:line="600" w:lineRule="exact"/>
        <w:jc w:val="center"/>
        <w:rPr>
          <w:rFonts w:cs="黑体"/>
          <w:b/>
          <w:sz w:val="36"/>
          <w:szCs w:val="36"/>
        </w:rPr>
      </w:pPr>
      <w:r>
        <w:rPr>
          <w:rFonts w:cs="黑体" w:hint="eastAsia"/>
          <w:b/>
          <w:sz w:val="36"/>
          <w:szCs w:val="36"/>
        </w:rPr>
        <w:t>河南工业大学活力团支部大赛方案</w:t>
      </w:r>
    </w:p>
    <w:p w:rsidR="00605E68" w:rsidRDefault="00605E68">
      <w:pPr>
        <w:spacing w:line="220" w:lineRule="exact"/>
        <w:jc w:val="center"/>
        <w:rPr>
          <w:rFonts w:ascii="方正小标宋简体" w:eastAsia="方正小标宋简体" w:hAnsi="方正小标宋简体" w:cs="方正小标宋简体"/>
          <w:sz w:val="44"/>
          <w:szCs w:val="44"/>
        </w:rPr>
      </w:pPr>
    </w:p>
    <w:p w:rsidR="00605E68" w:rsidRDefault="00000000">
      <w:pPr>
        <w:spacing w:line="600" w:lineRule="exact"/>
        <w:ind w:firstLineChars="200" w:firstLine="602"/>
        <w:rPr>
          <w:rFonts w:ascii="黑体" w:eastAsia="黑体" w:hAnsi="黑体" w:cs="黑体"/>
          <w:b/>
          <w:bCs/>
          <w:sz w:val="30"/>
          <w:szCs w:val="30"/>
        </w:rPr>
      </w:pPr>
      <w:r>
        <w:rPr>
          <w:rFonts w:ascii="黑体" w:eastAsia="黑体" w:hAnsi="黑体" w:cs="黑体" w:hint="eastAsia"/>
          <w:b/>
          <w:bCs/>
          <w:sz w:val="30"/>
          <w:szCs w:val="30"/>
        </w:rPr>
        <w:t>一、参赛内容与形式</w:t>
      </w:r>
    </w:p>
    <w:p w:rsidR="00605E68" w:rsidRDefault="00000000">
      <w:pPr>
        <w:widowControl/>
        <w:ind w:firstLineChars="200" w:firstLine="560"/>
        <w:jc w:val="left"/>
        <w:rPr>
          <w:rFonts w:cs="仿宋_GB2312"/>
          <w:sz w:val="28"/>
          <w:szCs w:val="28"/>
        </w:rPr>
      </w:pPr>
      <w:r>
        <w:rPr>
          <w:rFonts w:cs="仿宋_GB2312" w:hint="eastAsia"/>
          <w:sz w:val="28"/>
          <w:szCs w:val="28"/>
        </w:rPr>
        <w:t>参赛团支部应为全校学生团（总）支部，包括班级、宿舍、实验室等以及在各类学生组织中设立的团（总）支部，成立6个月及以上。参赛团支部须在规范落实《中国共产主义青年团支部工作条例（试行）》各项要求基础上，着力提升“三力一度两保障”工作水平，积极开展思想引领、组织建设、服务同学、社会实践等方面工作和活动，在以下6个维度中选取一类参赛，重在突出特色、提炼做法、讲清成效。</w:t>
      </w:r>
    </w:p>
    <w:p w:rsidR="00605E68" w:rsidRDefault="00000000">
      <w:pPr>
        <w:widowControl/>
        <w:ind w:firstLineChars="200" w:firstLine="560"/>
        <w:jc w:val="left"/>
        <w:rPr>
          <w:rFonts w:cs="仿宋_GB2312"/>
          <w:sz w:val="28"/>
          <w:szCs w:val="28"/>
        </w:rPr>
      </w:pPr>
      <w:r>
        <w:rPr>
          <w:rFonts w:cs="仿宋_GB2312" w:hint="eastAsia"/>
          <w:b/>
          <w:bCs/>
          <w:sz w:val="28"/>
          <w:szCs w:val="28"/>
        </w:rPr>
        <w:t>引领力</w:t>
      </w:r>
      <w:r>
        <w:rPr>
          <w:rFonts w:cs="仿宋_GB2312" w:hint="eastAsia"/>
          <w:sz w:val="28"/>
          <w:szCs w:val="28"/>
        </w:rPr>
        <w:t>。支部政治理论学习系统规范、形式多样、富有成效，团员具有较强的思想政治素养和斗争本领，线上线下能起到示范带动作用。</w:t>
      </w:r>
    </w:p>
    <w:p w:rsidR="00605E68" w:rsidRDefault="00000000">
      <w:pPr>
        <w:widowControl/>
        <w:ind w:firstLineChars="200" w:firstLine="560"/>
        <w:jc w:val="left"/>
        <w:rPr>
          <w:rFonts w:cs="仿宋_GB2312"/>
          <w:sz w:val="28"/>
          <w:szCs w:val="28"/>
        </w:rPr>
      </w:pPr>
      <w:r>
        <w:rPr>
          <w:rFonts w:cs="仿宋_GB2312" w:hint="eastAsia"/>
          <w:b/>
          <w:bCs/>
          <w:sz w:val="28"/>
          <w:szCs w:val="28"/>
        </w:rPr>
        <w:t>组织力</w:t>
      </w:r>
      <w:r>
        <w:rPr>
          <w:rFonts w:cs="仿宋_GB2312" w:hint="eastAsia"/>
          <w:sz w:val="28"/>
          <w:szCs w:val="28"/>
        </w:rPr>
        <w:t>。支部政治功能突出，严格落实“三会两制一课”，组织生活富有时代感、青年味，支部活动团员参与率高，组织动员能力好。</w:t>
      </w:r>
    </w:p>
    <w:p w:rsidR="00605E68" w:rsidRDefault="00000000">
      <w:pPr>
        <w:widowControl/>
        <w:ind w:firstLineChars="200" w:firstLine="560"/>
        <w:jc w:val="left"/>
        <w:rPr>
          <w:rFonts w:cs="仿宋_GB2312"/>
          <w:sz w:val="28"/>
          <w:szCs w:val="28"/>
        </w:rPr>
      </w:pPr>
      <w:r>
        <w:rPr>
          <w:rFonts w:cs="仿宋_GB2312" w:hint="eastAsia"/>
          <w:b/>
          <w:bCs/>
          <w:sz w:val="28"/>
          <w:szCs w:val="28"/>
        </w:rPr>
        <w:t>服务力</w:t>
      </w:r>
      <w:r>
        <w:rPr>
          <w:rFonts w:cs="仿宋_GB2312" w:hint="eastAsia"/>
          <w:sz w:val="28"/>
          <w:szCs w:val="28"/>
        </w:rPr>
        <w:t>。帮助同学解决学业进步、就业发展、家庭困难、身心健康、社会融入等问题，形成至少1个定位准确、同学欢迎的服务项目。</w:t>
      </w:r>
    </w:p>
    <w:p w:rsidR="00605E68" w:rsidRDefault="00000000">
      <w:pPr>
        <w:widowControl/>
        <w:ind w:firstLineChars="200" w:firstLine="560"/>
        <w:jc w:val="left"/>
        <w:rPr>
          <w:rFonts w:cs="仿宋_GB2312"/>
          <w:sz w:val="28"/>
          <w:szCs w:val="28"/>
        </w:rPr>
      </w:pPr>
      <w:r>
        <w:rPr>
          <w:rFonts w:cs="仿宋_GB2312" w:hint="eastAsia"/>
          <w:b/>
          <w:bCs/>
          <w:sz w:val="28"/>
          <w:szCs w:val="28"/>
        </w:rPr>
        <w:t>贡献度</w:t>
      </w:r>
      <w:r>
        <w:rPr>
          <w:rFonts w:cs="仿宋_GB2312" w:hint="eastAsia"/>
          <w:sz w:val="28"/>
          <w:szCs w:val="28"/>
        </w:rPr>
        <w:t>。实施大学生社区实践计划，组织团员青年有计划、经常性、机制化到城乡社区和青年之家报到，积极参与校内外志愿服务、社会实践等活动，同学的社会化能力得到提升。</w:t>
      </w:r>
    </w:p>
    <w:p w:rsidR="00605E68" w:rsidRDefault="00000000">
      <w:pPr>
        <w:widowControl/>
        <w:ind w:firstLineChars="200" w:firstLine="560"/>
        <w:jc w:val="left"/>
        <w:rPr>
          <w:rFonts w:cs="仿宋_GB2312"/>
          <w:sz w:val="28"/>
          <w:szCs w:val="28"/>
        </w:rPr>
      </w:pPr>
      <w:r>
        <w:rPr>
          <w:rFonts w:cs="仿宋_GB2312" w:hint="eastAsia"/>
          <w:b/>
          <w:bCs/>
          <w:sz w:val="28"/>
          <w:szCs w:val="28"/>
        </w:rPr>
        <w:t>改革味</w:t>
      </w:r>
      <w:r>
        <w:rPr>
          <w:rFonts w:cs="仿宋_GB2312" w:hint="eastAsia"/>
          <w:sz w:val="28"/>
          <w:szCs w:val="28"/>
        </w:rPr>
        <w:t>。创新支部组织机制与活动方式，做到团员主要的学习实践活动由支部组织、政治骨干由支部推荐、团内荣誉由支部评议、帮扶对象由支部推选。</w:t>
      </w:r>
    </w:p>
    <w:p w:rsidR="00605E68" w:rsidRDefault="00000000">
      <w:pPr>
        <w:widowControl/>
        <w:ind w:firstLineChars="200" w:firstLine="560"/>
        <w:jc w:val="left"/>
        <w:rPr>
          <w:rFonts w:cs="仿宋_GB2312"/>
          <w:sz w:val="28"/>
          <w:szCs w:val="28"/>
        </w:rPr>
      </w:pPr>
      <w:r>
        <w:rPr>
          <w:rFonts w:cs="仿宋_GB2312" w:hint="eastAsia"/>
          <w:b/>
          <w:bCs/>
          <w:sz w:val="28"/>
          <w:szCs w:val="28"/>
        </w:rPr>
        <w:lastRenderedPageBreak/>
        <w:t>好作风</w:t>
      </w:r>
      <w:r>
        <w:rPr>
          <w:rFonts w:cs="仿宋_GB2312" w:hint="eastAsia"/>
          <w:sz w:val="28"/>
          <w:szCs w:val="28"/>
        </w:rPr>
        <w:t>。落实全面从严治团要求，把纪律约束落在实处，教育引领支部同学彰显奋斗精神、体现团员先进性，支部充满正气、朝气和锐气。</w:t>
      </w:r>
    </w:p>
    <w:p w:rsidR="00605E68" w:rsidRDefault="00000000">
      <w:pPr>
        <w:pStyle w:val="NormalIndent"/>
        <w:ind w:firstLine="602"/>
        <w:rPr>
          <w:rFonts w:ascii="黑体" w:eastAsia="黑体" w:hAnsi="黑体" w:cs="黑体"/>
          <w:b/>
          <w:bCs/>
          <w:sz w:val="30"/>
          <w:szCs w:val="30"/>
        </w:rPr>
      </w:pPr>
      <w:r>
        <w:rPr>
          <w:rFonts w:ascii="黑体" w:eastAsia="黑体" w:hAnsi="黑体" w:cs="黑体" w:hint="eastAsia"/>
          <w:b/>
          <w:bCs/>
          <w:sz w:val="30"/>
          <w:szCs w:val="30"/>
        </w:rPr>
        <w:t>二、材料要求</w:t>
      </w:r>
    </w:p>
    <w:p w:rsidR="00605E68" w:rsidRDefault="00000000">
      <w:pPr>
        <w:jc w:val="center"/>
        <w:rPr>
          <w:rFonts w:cs="仿宋_GB2312"/>
          <w:sz w:val="28"/>
          <w:szCs w:val="28"/>
        </w:rPr>
      </w:pPr>
      <w:r>
        <w:rPr>
          <w:rFonts w:cs="仿宋_GB2312" w:hint="eastAsia"/>
          <w:sz w:val="28"/>
          <w:szCs w:val="28"/>
        </w:rPr>
        <w:t xml:space="preserve">    参评“活力团支部”要提交以下资料：支部全称、支部全体成员集体照1张及活动照片3-5张，一个参赛口号（20字以内），一段团支部简介（200字以内），同时报送《活力团支部大赛报名表》。</w:t>
      </w:r>
    </w:p>
    <w:p w:rsidR="00605E68" w:rsidRDefault="00000000">
      <w:pPr>
        <w:pStyle w:val="NormalIndent"/>
        <w:ind w:firstLine="560"/>
        <w:rPr>
          <w:rFonts w:cs="仿宋_GB2312"/>
          <w:sz w:val="28"/>
          <w:szCs w:val="28"/>
        </w:rPr>
      </w:pPr>
      <w:r>
        <w:rPr>
          <w:rFonts w:cs="仿宋_GB2312" w:hint="eastAsia"/>
          <w:sz w:val="28"/>
          <w:szCs w:val="28"/>
        </w:rPr>
        <w:t>“活力团支部”参选过程中，需上报新媒体作品，要注意各团支部制作的新媒体作品须为原创，主题鲜明、内容新颖、寓意深刻。内容主要反映团支部在引领力、组织力、服务力、贡献度、改革味、好作风六个维度中选取一类的特色成果和经验做法，既可全景展示团支部活力提升的整体创建成果，也可以特景展示团支部活力提升的突出方面和典型特色。</w:t>
      </w:r>
    </w:p>
    <w:p w:rsidR="00605E68" w:rsidRDefault="00000000">
      <w:pPr>
        <w:spacing w:line="600" w:lineRule="exact"/>
        <w:ind w:firstLineChars="200" w:firstLine="560"/>
        <w:rPr>
          <w:rFonts w:cs="仿宋_GB2312"/>
          <w:sz w:val="28"/>
          <w:szCs w:val="28"/>
        </w:rPr>
      </w:pPr>
      <w:r>
        <w:rPr>
          <w:rFonts w:cs="仿宋_GB2312" w:hint="eastAsia"/>
          <w:sz w:val="28"/>
          <w:szCs w:val="28"/>
        </w:rPr>
        <w:t>作品可分为微视频类、H5页面类和图文综合类。微视频类作品使用flv格式，视频长度4-8分钟。H5页面类作品基于H5网页技术，包括“云来”“兔展”“易企秀”等新媒体软件设计的产品，作品长度为10-20幅页面。图文综合类作品可包括漫画、书画、摄影、海报等作品，文体适合网络新媒体的语境语感，文字内容和配图和谐一致，以微信公众平台为载体发布，图片去水印。</w:t>
      </w:r>
    </w:p>
    <w:p w:rsidR="00605E68" w:rsidRDefault="00000000">
      <w:pPr>
        <w:spacing w:line="600" w:lineRule="exact"/>
        <w:ind w:firstLineChars="200" w:firstLine="602"/>
        <w:rPr>
          <w:rFonts w:ascii="黑体" w:eastAsia="黑体" w:hAnsi="黑体" w:cs="黑体"/>
          <w:b/>
          <w:bCs/>
          <w:sz w:val="30"/>
          <w:szCs w:val="30"/>
        </w:rPr>
      </w:pPr>
      <w:r>
        <w:rPr>
          <w:rFonts w:ascii="黑体" w:eastAsia="黑体" w:hAnsi="黑体" w:cs="黑体" w:hint="eastAsia"/>
          <w:b/>
          <w:bCs/>
          <w:sz w:val="30"/>
          <w:szCs w:val="30"/>
        </w:rPr>
        <w:t>三、时间安排</w:t>
      </w:r>
    </w:p>
    <w:p w:rsidR="00605E68" w:rsidRDefault="00000000">
      <w:pPr>
        <w:ind w:firstLineChars="200" w:firstLine="560"/>
        <w:rPr>
          <w:rFonts w:cs="仿宋_GB2312"/>
          <w:sz w:val="28"/>
          <w:szCs w:val="28"/>
        </w:rPr>
      </w:pPr>
      <w:r>
        <w:rPr>
          <w:rFonts w:cs="仿宋_GB2312" w:hint="eastAsia"/>
          <w:sz w:val="28"/>
          <w:szCs w:val="28"/>
        </w:rPr>
        <w:t>此次大赛分为院赛、校赛两个阶段。具体时间安排如下：</w:t>
      </w:r>
    </w:p>
    <w:p w:rsidR="00605E68" w:rsidRDefault="00000000">
      <w:pPr>
        <w:pStyle w:val="a4"/>
        <w:shd w:val="clear" w:color="auto" w:fill="FFFFFF"/>
        <w:spacing w:before="0" w:beforeAutospacing="0" w:after="0" w:afterAutospacing="0" w:line="480" w:lineRule="atLeast"/>
        <w:ind w:firstLine="420"/>
        <w:rPr>
          <w:rFonts w:ascii="等线" w:eastAsia="等线" w:hAnsi="等线" w:cs="仿宋_GB2312"/>
          <w:kern w:val="2"/>
          <w:sz w:val="28"/>
          <w:szCs w:val="28"/>
        </w:rPr>
      </w:pPr>
      <w:r>
        <w:rPr>
          <w:rFonts w:ascii="等线" w:eastAsia="等线" w:hAnsi="等线" w:cs="仿宋_GB2312" w:hint="eastAsia"/>
          <w:kern w:val="2"/>
          <w:sz w:val="28"/>
          <w:szCs w:val="28"/>
        </w:rPr>
        <w:t>1、院赛阶段（9月</w:t>
      </w:r>
      <w:r w:rsidR="00972A02">
        <w:rPr>
          <w:rFonts w:ascii="等线" w:eastAsia="等线" w:hAnsi="等线" w:cs="仿宋_GB2312"/>
          <w:kern w:val="2"/>
          <w:sz w:val="28"/>
          <w:szCs w:val="28"/>
        </w:rPr>
        <w:t>21</w:t>
      </w:r>
      <w:r>
        <w:rPr>
          <w:rFonts w:ascii="等线" w:eastAsia="等线" w:hAnsi="等线" w:cs="仿宋_GB2312" w:hint="eastAsia"/>
          <w:kern w:val="2"/>
          <w:sz w:val="28"/>
          <w:szCs w:val="28"/>
        </w:rPr>
        <w:t>日-10月8日前）</w:t>
      </w:r>
    </w:p>
    <w:p w:rsidR="00605E68" w:rsidRDefault="00000000">
      <w:pPr>
        <w:widowControl/>
        <w:ind w:firstLineChars="200" w:firstLine="560"/>
        <w:jc w:val="left"/>
        <w:rPr>
          <w:rFonts w:cs="仿宋_GB2312"/>
          <w:sz w:val="28"/>
          <w:szCs w:val="28"/>
        </w:rPr>
      </w:pPr>
      <w:r>
        <w:rPr>
          <w:rFonts w:cs="仿宋_GB2312" w:hint="eastAsia"/>
          <w:sz w:val="28"/>
          <w:szCs w:val="28"/>
        </w:rPr>
        <w:lastRenderedPageBreak/>
        <w:t>各学院团委负责组织开展本学院竞赛活动，择优推荐参加校级比赛。请于10月8日晚6点前将“活力团支部”推选所需材料发送至指定邮箱（hgdtwzzb@163.com），纸质版材料交至25208。</w:t>
      </w:r>
    </w:p>
    <w:p w:rsidR="00605E68" w:rsidRDefault="00000000">
      <w:pPr>
        <w:ind w:firstLineChars="200" w:firstLine="560"/>
        <w:rPr>
          <w:rFonts w:cs="仿宋_GB2312"/>
          <w:sz w:val="28"/>
          <w:szCs w:val="28"/>
        </w:rPr>
      </w:pPr>
      <w:r>
        <w:rPr>
          <w:rFonts w:cs="仿宋_GB2312" w:hint="eastAsia"/>
          <w:sz w:val="28"/>
          <w:szCs w:val="28"/>
        </w:rPr>
        <w:t>2、校赛阶段（10月9日-10月10日）</w:t>
      </w:r>
    </w:p>
    <w:p w:rsidR="00605E68" w:rsidRDefault="00000000">
      <w:pPr>
        <w:ind w:firstLineChars="200" w:firstLine="560"/>
        <w:rPr>
          <w:rFonts w:ascii="仿宋_GB2312" w:eastAsia="仿宋_GB2312" w:hAnsi="仿宋_GB2312" w:cs="仿宋_GB2312"/>
          <w:color w:val="404040"/>
          <w:sz w:val="32"/>
          <w:szCs w:val="32"/>
        </w:rPr>
      </w:pPr>
      <w:r>
        <w:rPr>
          <w:rFonts w:cs="仿宋_GB2312" w:hint="eastAsia"/>
          <w:sz w:val="28"/>
          <w:szCs w:val="28"/>
        </w:rPr>
        <w:t>校团委将组织专业评审团对各学院团委推荐参赛的申报材料进行书面评审，发现、挖掘一批优秀典型和优秀工作项目，择优推荐参加省级竞赛</w:t>
      </w:r>
      <w:r>
        <w:rPr>
          <w:rFonts w:ascii="仿宋_GB2312" w:eastAsia="仿宋_GB2312" w:hAnsi="仿宋_GB2312" w:cs="仿宋_GB2312" w:hint="eastAsia"/>
          <w:color w:val="404040"/>
          <w:sz w:val="32"/>
          <w:szCs w:val="32"/>
        </w:rPr>
        <w:t>。</w:t>
      </w:r>
    </w:p>
    <w:p w:rsidR="00605E68" w:rsidRDefault="00000000">
      <w:pPr>
        <w:ind w:firstLineChars="200" w:firstLine="560"/>
        <w:rPr>
          <w:rFonts w:cs="仿宋_GB2312"/>
          <w:sz w:val="28"/>
          <w:szCs w:val="28"/>
        </w:rPr>
      </w:pPr>
      <w:r>
        <w:rPr>
          <w:rFonts w:cs="仿宋_GB2312" w:hint="eastAsia"/>
          <w:sz w:val="28"/>
          <w:szCs w:val="28"/>
        </w:rPr>
        <w:t>报名表和汇总表见附件3.1、附件3.2。</w:t>
      </w: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ind w:firstLineChars="200" w:firstLine="482"/>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000000">
      <w:pPr>
        <w:jc w:val="left"/>
        <w:rPr>
          <w:rFonts w:ascii="宋体" w:eastAsia="宋体" w:hAnsi="宋体" w:cs="黑体"/>
          <w:b/>
          <w:sz w:val="24"/>
          <w:szCs w:val="24"/>
        </w:rPr>
      </w:pPr>
      <w:r>
        <w:rPr>
          <w:rFonts w:ascii="宋体" w:eastAsia="宋体" w:hAnsi="宋体" w:cs="黑体" w:hint="eastAsia"/>
          <w:b/>
          <w:sz w:val="24"/>
          <w:szCs w:val="24"/>
        </w:rPr>
        <w:lastRenderedPageBreak/>
        <w:t xml:space="preserve">附件3.1    </w:t>
      </w:r>
    </w:p>
    <w:p w:rsidR="00605E68" w:rsidRDefault="00000000">
      <w:pPr>
        <w:ind w:firstLineChars="200" w:firstLine="720"/>
        <w:jc w:val="center"/>
        <w:rPr>
          <w:rFonts w:ascii="宋体" w:hAnsi="宋体" w:cs="方正小标宋简体"/>
          <w:b/>
          <w:sz w:val="36"/>
          <w:szCs w:val="36"/>
        </w:rPr>
      </w:pPr>
      <w:r>
        <w:rPr>
          <w:rFonts w:ascii="宋体" w:hAnsi="宋体" w:cs="方正小标宋简体" w:hint="eastAsia"/>
          <w:b/>
          <w:sz w:val="36"/>
          <w:szCs w:val="36"/>
        </w:rPr>
        <w:t>活力团支部大赛报名表</w:t>
      </w:r>
    </w:p>
    <w:tbl>
      <w:tblPr>
        <w:tblpPr w:leftFromText="180" w:rightFromText="180" w:vertAnchor="text" w:horzAnchor="page" w:tblpXSpec="center" w:tblpY="224"/>
        <w:tblOverlap w:val="never"/>
        <w:tblW w:w="92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2"/>
        <w:gridCol w:w="447"/>
        <w:gridCol w:w="1250"/>
        <w:gridCol w:w="1662"/>
        <w:gridCol w:w="1488"/>
        <w:gridCol w:w="2880"/>
      </w:tblGrid>
      <w:tr w:rsidR="00605E68">
        <w:trPr>
          <w:trHeight w:val="821"/>
          <w:jc w:val="center"/>
        </w:trPr>
        <w:tc>
          <w:tcPr>
            <w:tcW w:w="1572"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支部全称</w:t>
            </w:r>
          </w:p>
        </w:tc>
        <w:tc>
          <w:tcPr>
            <w:tcW w:w="7727" w:type="dxa"/>
            <w:gridSpan w:val="5"/>
            <w:vAlign w:val="center"/>
          </w:tcPr>
          <w:p w:rsidR="00605E68" w:rsidRDefault="00605E68">
            <w:pPr>
              <w:spacing w:line="480" w:lineRule="exact"/>
              <w:jc w:val="center"/>
              <w:rPr>
                <w:rFonts w:ascii="宋体" w:hAnsi="宋体" w:cs="黑体"/>
                <w:sz w:val="28"/>
                <w:szCs w:val="28"/>
              </w:rPr>
            </w:pPr>
          </w:p>
        </w:tc>
      </w:tr>
      <w:tr w:rsidR="00605E68">
        <w:trPr>
          <w:trHeight w:val="676"/>
          <w:jc w:val="center"/>
        </w:trPr>
        <w:tc>
          <w:tcPr>
            <w:tcW w:w="1572"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院系</w:t>
            </w:r>
          </w:p>
        </w:tc>
        <w:tc>
          <w:tcPr>
            <w:tcW w:w="3359" w:type="dxa"/>
            <w:gridSpan w:val="3"/>
            <w:vAlign w:val="center"/>
          </w:tcPr>
          <w:p w:rsidR="00605E68" w:rsidRDefault="00605E68">
            <w:pPr>
              <w:spacing w:line="480" w:lineRule="exact"/>
              <w:jc w:val="center"/>
              <w:rPr>
                <w:rFonts w:ascii="宋体" w:hAnsi="宋体" w:cs="黑体"/>
                <w:sz w:val="28"/>
                <w:szCs w:val="28"/>
              </w:rPr>
            </w:pPr>
          </w:p>
        </w:tc>
        <w:tc>
          <w:tcPr>
            <w:tcW w:w="1488"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维度类别</w:t>
            </w:r>
          </w:p>
        </w:tc>
        <w:tc>
          <w:tcPr>
            <w:tcW w:w="2880" w:type="dxa"/>
            <w:vAlign w:val="center"/>
          </w:tcPr>
          <w:p w:rsidR="00605E68" w:rsidRDefault="00605E68">
            <w:pPr>
              <w:spacing w:line="480" w:lineRule="exact"/>
              <w:jc w:val="center"/>
              <w:rPr>
                <w:rFonts w:ascii="宋体" w:hAnsi="宋体" w:cs="黑体"/>
                <w:sz w:val="28"/>
                <w:szCs w:val="28"/>
              </w:rPr>
            </w:pPr>
          </w:p>
        </w:tc>
      </w:tr>
      <w:tr w:rsidR="00605E68">
        <w:trPr>
          <w:trHeight w:val="90"/>
          <w:jc w:val="center"/>
        </w:trPr>
        <w:tc>
          <w:tcPr>
            <w:tcW w:w="1572"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负责人</w:t>
            </w:r>
          </w:p>
        </w:tc>
        <w:tc>
          <w:tcPr>
            <w:tcW w:w="3359" w:type="dxa"/>
            <w:gridSpan w:val="3"/>
            <w:vAlign w:val="center"/>
          </w:tcPr>
          <w:p w:rsidR="00605E68" w:rsidRDefault="00605E68">
            <w:pPr>
              <w:spacing w:line="480" w:lineRule="exact"/>
              <w:jc w:val="center"/>
              <w:rPr>
                <w:rFonts w:ascii="宋体" w:hAnsi="宋体" w:cs="黑体"/>
                <w:sz w:val="28"/>
                <w:szCs w:val="28"/>
              </w:rPr>
            </w:pPr>
          </w:p>
        </w:tc>
        <w:tc>
          <w:tcPr>
            <w:tcW w:w="1488" w:type="dxa"/>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联系方式</w:t>
            </w:r>
          </w:p>
        </w:tc>
        <w:tc>
          <w:tcPr>
            <w:tcW w:w="2880" w:type="dxa"/>
            <w:vAlign w:val="center"/>
          </w:tcPr>
          <w:p w:rsidR="00605E68" w:rsidRDefault="00605E68">
            <w:pPr>
              <w:spacing w:line="480" w:lineRule="exact"/>
              <w:jc w:val="center"/>
              <w:rPr>
                <w:rFonts w:ascii="宋体" w:hAnsi="宋体" w:cs="黑体"/>
                <w:sz w:val="28"/>
                <w:szCs w:val="28"/>
              </w:rPr>
            </w:pPr>
          </w:p>
        </w:tc>
      </w:tr>
      <w:tr w:rsidR="00605E68">
        <w:trPr>
          <w:trHeight w:val="821"/>
          <w:jc w:val="center"/>
        </w:trPr>
        <w:tc>
          <w:tcPr>
            <w:tcW w:w="3269" w:type="dxa"/>
            <w:gridSpan w:val="3"/>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新媒体作品链接</w:t>
            </w:r>
          </w:p>
        </w:tc>
        <w:tc>
          <w:tcPr>
            <w:tcW w:w="6030" w:type="dxa"/>
            <w:gridSpan w:val="3"/>
            <w:vAlign w:val="center"/>
          </w:tcPr>
          <w:p w:rsidR="00605E68" w:rsidRDefault="00605E68">
            <w:pPr>
              <w:spacing w:line="480" w:lineRule="exact"/>
              <w:jc w:val="center"/>
              <w:rPr>
                <w:rFonts w:ascii="宋体" w:hAnsi="宋体" w:cs="黑体"/>
                <w:sz w:val="28"/>
                <w:szCs w:val="28"/>
              </w:rPr>
            </w:pPr>
          </w:p>
        </w:tc>
      </w:tr>
      <w:tr w:rsidR="00605E68">
        <w:trPr>
          <w:cantSplit/>
          <w:trHeight w:val="2263"/>
          <w:jc w:val="center"/>
        </w:trPr>
        <w:tc>
          <w:tcPr>
            <w:tcW w:w="2019" w:type="dxa"/>
            <w:gridSpan w:val="2"/>
            <w:textDirection w:val="tbRlV"/>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参赛口号</w:t>
            </w:r>
          </w:p>
        </w:tc>
        <w:tc>
          <w:tcPr>
            <w:tcW w:w="7280" w:type="dxa"/>
            <w:gridSpan w:val="4"/>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w:t>
            </w:r>
            <w:r>
              <w:rPr>
                <w:rFonts w:ascii="宋体" w:hAnsi="宋体" w:cs="黑体" w:hint="eastAsia"/>
                <w:sz w:val="28"/>
                <w:szCs w:val="28"/>
              </w:rPr>
              <w:t>20</w:t>
            </w:r>
            <w:r>
              <w:rPr>
                <w:rFonts w:ascii="宋体" w:hAnsi="宋体" w:cs="黑体" w:hint="eastAsia"/>
                <w:sz w:val="28"/>
                <w:szCs w:val="28"/>
              </w:rPr>
              <w:t>字以内）</w:t>
            </w:r>
          </w:p>
        </w:tc>
      </w:tr>
      <w:tr w:rsidR="00605E68">
        <w:trPr>
          <w:cantSplit/>
          <w:trHeight w:val="2707"/>
          <w:jc w:val="center"/>
        </w:trPr>
        <w:tc>
          <w:tcPr>
            <w:tcW w:w="2019" w:type="dxa"/>
            <w:gridSpan w:val="2"/>
            <w:textDirection w:val="tbRlV"/>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团支部简介</w:t>
            </w:r>
          </w:p>
        </w:tc>
        <w:tc>
          <w:tcPr>
            <w:tcW w:w="7280" w:type="dxa"/>
            <w:gridSpan w:val="4"/>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w:t>
            </w:r>
            <w:r>
              <w:rPr>
                <w:rFonts w:ascii="宋体" w:hAnsi="宋体" w:cs="黑体" w:hint="eastAsia"/>
                <w:sz w:val="28"/>
                <w:szCs w:val="28"/>
              </w:rPr>
              <w:t>200</w:t>
            </w:r>
            <w:r>
              <w:rPr>
                <w:rFonts w:ascii="宋体" w:hAnsi="宋体" w:cs="黑体" w:hint="eastAsia"/>
                <w:sz w:val="28"/>
                <w:szCs w:val="28"/>
              </w:rPr>
              <w:t>字以内）</w:t>
            </w:r>
          </w:p>
        </w:tc>
      </w:tr>
      <w:tr w:rsidR="00605E68">
        <w:trPr>
          <w:cantSplit/>
          <w:trHeight w:val="2255"/>
          <w:jc w:val="center"/>
        </w:trPr>
        <w:tc>
          <w:tcPr>
            <w:tcW w:w="2019" w:type="dxa"/>
            <w:gridSpan w:val="2"/>
            <w:textDirection w:val="tbRlV"/>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事迹材料</w:t>
            </w:r>
          </w:p>
        </w:tc>
        <w:tc>
          <w:tcPr>
            <w:tcW w:w="7280" w:type="dxa"/>
            <w:gridSpan w:val="4"/>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w:t>
            </w:r>
            <w:r>
              <w:rPr>
                <w:rFonts w:ascii="宋体" w:hAnsi="宋体" w:cs="黑体" w:hint="eastAsia"/>
                <w:sz w:val="28"/>
                <w:szCs w:val="28"/>
              </w:rPr>
              <w:t>2000</w:t>
            </w:r>
            <w:r>
              <w:rPr>
                <w:rFonts w:ascii="宋体" w:hAnsi="宋体" w:cs="黑体" w:hint="eastAsia"/>
                <w:sz w:val="28"/>
                <w:szCs w:val="28"/>
              </w:rPr>
              <w:t>字以内）附后</w:t>
            </w:r>
          </w:p>
        </w:tc>
      </w:tr>
      <w:tr w:rsidR="00605E68">
        <w:trPr>
          <w:cantSplit/>
          <w:trHeight w:val="2224"/>
          <w:jc w:val="center"/>
        </w:trPr>
        <w:tc>
          <w:tcPr>
            <w:tcW w:w="2019" w:type="dxa"/>
            <w:gridSpan w:val="2"/>
            <w:vAlign w:val="center"/>
          </w:tcPr>
          <w:p w:rsidR="00605E68" w:rsidRDefault="00000000">
            <w:pPr>
              <w:spacing w:line="480" w:lineRule="exact"/>
              <w:jc w:val="center"/>
              <w:rPr>
                <w:rFonts w:ascii="宋体" w:hAnsi="宋体" w:cs="黑体"/>
                <w:sz w:val="28"/>
                <w:szCs w:val="28"/>
              </w:rPr>
            </w:pPr>
            <w:r>
              <w:rPr>
                <w:rFonts w:ascii="宋体" w:hAnsi="宋体" w:cs="黑体" w:hint="eastAsia"/>
                <w:sz w:val="28"/>
                <w:szCs w:val="28"/>
              </w:rPr>
              <w:t>团委审批意见</w:t>
            </w:r>
          </w:p>
        </w:tc>
        <w:tc>
          <w:tcPr>
            <w:tcW w:w="7280" w:type="dxa"/>
            <w:gridSpan w:val="4"/>
          </w:tcPr>
          <w:p w:rsidR="00605E68" w:rsidRDefault="00605E68">
            <w:pPr>
              <w:spacing w:line="480" w:lineRule="exact"/>
              <w:jc w:val="center"/>
              <w:rPr>
                <w:rFonts w:ascii="宋体" w:hAnsi="宋体" w:cs="黑体"/>
                <w:sz w:val="28"/>
                <w:szCs w:val="28"/>
              </w:rPr>
            </w:pPr>
          </w:p>
          <w:p w:rsidR="00605E68" w:rsidRDefault="00000000">
            <w:pPr>
              <w:spacing w:line="480" w:lineRule="exact"/>
              <w:jc w:val="center"/>
              <w:rPr>
                <w:rFonts w:ascii="宋体" w:hAnsi="宋体" w:cs="黑体"/>
                <w:sz w:val="28"/>
                <w:szCs w:val="28"/>
              </w:rPr>
            </w:pPr>
            <w:r>
              <w:rPr>
                <w:rFonts w:ascii="宋体" w:hAnsi="宋体" w:cs="黑体" w:hint="eastAsia"/>
                <w:sz w:val="28"/>
                <w:szCs w:val="28"/>
              </w:rPr>
              <w:t xml:space="preserve">                   </w:t>
            </w:r>
            <w:r>
              <w:rPr>
                <w:rFonts w:ascii="宋体" w:hAnsi="宋体" w:cs="黑体" w:hint="eastAsia"/>
                <w:sz w:val="28"/>
                <w:szCs w:val="28"/>
              </w:rPr>
              <w:t>（盖</w:t>
            </w:r>
            <w:r>
              <w:rPr>
                <w:rFonts w:ascii="宋体" w:hAnsi="宋体" w:cs="黑体" w:hint="eastAsia"/>
                <w:sz w:val="28"/>
                <w:szCs w:val="28"/>
              </w:rPr>
              <w:t xml:space="preserve">  </w:t>
            </w:r>
            <w:r>
              <w:rPr>
                <w:rFonts w:ascii="宋体" w:hAnsi="宋体" w:cs="黑体" w:hint="eastAsia"/>
                <w:sz w:val="28"/>
                <w:szCs w:val="28"/>
              </w:rPr>
              <w:t>章）</w:t>
            </w:r>
          </w:p>
          <w:p w:rsidR="00605E68" w:rsidRDefault="00000000">
            <w:pPr>
              <w:spacing w:line="480" w:lineRule="exact"/>
              <w:jc w:val="center"/>
              <w:rPr>
                <w:rFonts w:ascii="宋体" w:hAnsi="宋体" w:cs="黑体"/>
                <w:sz w:val="28"/>
                <w:szCs w:val="28"/>
              </w:rPr>
            </w:pPr>
            <w:r>
              <w:rPr>
                <w:rFonts w:ascii="宋体" w:hAnsi="宋体" w:cs="黑体" w:hint="eastAsia"/>
                <w:sz w:val="28"/>
                <w:szCs w:val="28"/>
              </w:rPr>
              <w:t xml:space="preserve">                    </w:t>
            </w:r>
            <w:r>
              <w:rPr>
                <w:rFonts w:ascii="宋体" w:hAnsi="宋体" w:cs="黑体" w:hint="eastAsia"/>
                <w:sz w:val="28"/>
                <w:szCs w:val="28"/>
              </w:rPr>
              <w:t>年</w:t>
            </w:r>
            <w:r>
              <w:rPr>
                <w:rFonts w:ascii="宋体" w:hAnsi="宋体" w:cs="黑体" w:hint="eastAsia"/>
                <w:sz w:val="28"/>
                <w:szCs w:val="28"/>
              </w:rPr>
              <w:t xml:space="preserve">  </w:t>
            </w:r>
            <w:r>
              <w:rPr>
                <w:rFonts w:ascii="宋体" w:hAnsi="宋体" w:cs="黑体" w:hint="eastAsia"/>
                <w:sz w:val="28"/>
                <w:szCs w:val="28"/>
              </w:rPr>
              <w:t>月</w:t>
            </w:r>
            <w:r>
              <w:rPr>
                <w:rFonts w:ascii="宋体" w:hAnsi="宋体" w:cs="黑体" w:hint="eastAsia"/>
                <w:sz w:val="28"/>
                <w:szCs w:val="28"/>
              </w:rPr>
              <w:t xml:space="preserve">  </w:t>
            </w:r>
            <w:r>
              <w:rPr>
                <w:rFonts w:ascii="宋体" w:hAnsi="宋体" w:cs="黑体" w:hint="eastAsia"/>
                <w:sz w:val="28"/>
                <w:szCs w:val="28"/>
              </w:rPr>
              <w:t>日</w:t>
            </w:r>
          </w:p>
        </w:tc>
      </w:tr>
    </w:tbl>
    <w:p w:rsidR="00605E68" w:rsidRDefault="00605E68">
      <w:pPr>
        <w:jc w:val="left"/>
        <w:rPr>
          <w:rFonts w:ascii="宋体" w:eastAsia="宋体" w:hAnsi="宋体" w:cs="黑体"/>
          <w:b/>
          <w:sz w:val="24"/>
          <w:szCs w:val="24"/>
        </w:rPr>
      </w:pPr>
    </w:p>
    <w:p w:rsidR="00605E68" w:rsidRDefault="00000000">
      <w:pPr>
        <w:jc w:val="left"/>
        <w:rPr>
          <w:rFonts w:ascii="宋体" w:eastAsia="宋体" w:hAnsi="宋体" w:cs="黑体"/>
          <w:b/>
          <w:sz w:val="24"/>
          <w:szCs w:val="24"/>
        </w:rPr>
      </w:pPr>
      <w:r>
        <w:rPr>
          <w:rFonts w:ascii="宋体" w:eastAsia="宋体" w:hAnsi="宋体" w:cs="黑体" w:hint="eastAsia"/>
          <w:b/>
          <w:sz w:val="24"/>
          <w:szCs w:val="24"/>
        </w:rPr>
        <w:lastRenderedPageBreak/>
        <w:t>附件3.2</w:t>
      </w:r>
    </w:p>
    <w:p w:rsidR="00605E68" w:rsidRDefault="00000000">
      <w:pPr>
        <w:ind w:firstLineChars="200" w:firstLine="720"/>
        <w:jc w:val="center"/>
        <w:rPr>
          <w:rFonts w:ascii="宋体" w:hAnsi="宋体" w:cs="方正小标宋简体"/>
          <w:b/>
          <w:sz w:val="36"/>
          <w:szCs w:val="36"/>
        </w:rPr>
      </w:pPr>
      <w:r>
        <w:rPr>
          <w:rFonts w:ascii="宋体" w:hAnsi="宋体" w:cs="方正小标宋简体" w:hint="eastAsia"/>
          <w:b/>
          <w:sz w:val="36"/>
          <w:szCs w:val="36"/>
        </w:rPr>
        <w:t>活力团支部大赛汇总表</w:t>
      </w:r>
    </w:p>
    <w:p w:rsidR="00605E68" w:rsidRDefault="00000000">
      <w:pPr>
        <w:spacing w:line="360" w:lineRule="auto"/>
        <w:rPr>
          <w:rFonts w:ascii="宋体" w:hAnsi="宋体" w:cs="方正小标宋简体"/>
          <w:b/>
          <w:sz w:val="36"/>
          <w:szCs w:val="36"/>
        </w:rPr>
      </w:pPr>
      <w:r>
        <w:rPr>
          <w:rFonts w:ascii="宋体" w:hAnsi="宋体" w:cs="仿宋_GB2312" w:hint="eastAsia"/>
          <w:bCs/>
          <w:sz w:val="28"/>
          <w:szCs w:val="28"/>
        </w:rPr>
        <w:t>学院团委（盖章）：</w:t>
      </w:r>
      <w:r>
        <w:rPr>
          <w:rFonts w:ascii="宋体" w:hAnsi="宋体" w:cs="仿宋_GB2312" w:hint="eastAsia"/>
          <w:bCs/>
          <w:sz w:val="28"/>
          <w:szCs w:val="28"/>
        </w:rPr>
        <w:t xml:space="preserve">        </w:t>
      </w:r>
      <w:r>
        <w:rPr>
          <w:rFonts w:ascii="宋体" w:hAnsi="宋体" w:cs="仿宋_GB2312" w:hint="eastAsia"/>
          <w:bCs/>
          <w:sz w:val="28"/>
          <w:szCs w:val="28"/>
        </w:rPr>
        <w:t>联系人：</w:t>
      </w:r>
      <w:r>
        <w:rPr>
          <w:rFonts w:ascii="宋体" w:hAnsi="宋体" w:cs="仿宋_GB2312" w:hint="eastAsia"/>
          <w:bCs/>
          <w:sz w:val="28"/>
          <w:szCs w:val="28"/>
        </w:rPr>
        <w:t xml:space="preserve">         </w:t>
      </w:r>
      <w:r>
        <w:rPr>
          <w:rFonts w:ascii="宋体" w:hAnsi="宋体" w:cs="仿宋_GB2312" w:hint="eastAsia"/>
          <w:bCs/>
          <w:sz w:val="28"/>
          <w:szCs w:val="28"/>
        </w:rPr>
        <w:t>联系方式：</w:t>
      </w:r>
    </w:p>
    <w:tbl>
      <w:tblPr>
        <w:tblpPr w:leftFromText="180" w:rightFromText="180" w:vertAnchor="text" w:horzAnchor="page" w:tblpX="1191" w:tblpY="72"/>
        <w:tblOverlap w:val="never"/>
        <w:tblW w:w="9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1454"/>
        <w:gridCol w:w="1289"/>
        <w:gridCol w:w="1635"/>
        <w:gridCol w:w="3630"/>
      </w:tblGrid>
      <w:tr w:rsidR="00605E68">
        <w:trPr>
          <w:trHeight w:val="366"/>
        </w:trPr>
        <w:tc>
          <w:tcPr>
            <w:tcW w:w="1843"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支部全称</w:t>
            </w:r>
          </w:p>
        </w:tc>
        <w:tc>
          <w:tcPr>
            <w:tcW w:w="1454"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维度类别</w:t>
            </w:r>
          </w:p>
        </w:tc>
        <w:tc>
          <w:tcPr>
            <w:tcW w:w="1289"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负责人</w:t>
            </w:r>
          </w:p>
        </w:tc>
        <w:tc>
          <w:tcPr>
            <w:tcW w:w="1635"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联系方式</w:t>
            </w:r>
          </w:p>
        </w:tc>
        <w:tc>
          <w:tcPr>
            <w:tcW w:w="3630" w:type="dxa"/>
          </w:tcPr>
          <w:p w:rsidR="00605E68" w:rsidRDefault="00000000">
            <w:pPr>
              <w:spacing w:line="360" w:lineRule="auto"/>
              <w:jc w:val="center"/>
              <w:rPr>
                <w:rFonts w:ascii="宋体" w:hAnsi="宋体" w:cs="仿宋_GB2312"/>
                <w:bCs/>
                <w:sz w:val="28"/>
                <w:szCs w:val="28"/>
              </w:rPr>
            </w:pPr>
            <w:r>
              <w:rPr>
                <w:rFonts w:ascii="宋体" w:hAnsi="宋体" w:cs="仿宋_GB2312" w:hint="eastAsia"/>
                <w:bCs/>
                <w:sz w:val="28"/>
                <w:szCs w:val="28"/>
              </w:rPr>
              <w:t>新媒体作品链接</w:t>
            </w: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72"/>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bl>
    <w:p w:rsidR="00605E68" w:rsidRDefault="00605E68">
      <w:pPr>
        <w:ind w:firstLine="444"/>
        <w:jc w:val="left"/>
      </w:pPr>
    </w:p>
    <w:p w:rsidR="00605E68" w:rsidRDefault="00605E68">
      <w:pPr>
        <w:pStyle w:val="NormalIndent"/>
      </w:pPr>
    </w:p>
    <w:p w:rsidR="00605E68" w:rsidRDefault="00605E68">
      <w:pPr>
        <w:spacing w:line="480" w:lineRule="exact"/>
        <w:jc w:val="center"/>
        <w:rPr>
          <w:rFonts w:ascii="宋体" w:hAnsi="宋体" w:cs="黑体"/>
          <w:sz w:val="28"/>
          <w:szCs w:val="28"/>
        </w:rPr>
      </w:pPr>
    </w:p>
    <w:p w:rsidR="00605E68" w:rsidRDefault="00605E68">
      <w:pPr>
        <w:pStyle w:val="NormalIndent"/>
      </w:pPr>
    </w:p>
    <w:p w:rsidR="00605E68" w:rsidRDefault="00605E68">
      <w:pPr>
        <w:spacing w:line="600" w:lineRule="exact"/>
        <w:rPr>
          <w:rFonts w:cs="黑体"/>
          <w:bCs/>
          <w:sz w:val="28"/>
          <w:szCs w:val="28"/>
        </w:rPr>
      </w:pPr>
    </w:p>
    <w:p w:rsidR="00605E68" w:rsidRDefault="00605E68">
      <w:pPr>
        <w:pStyle w:val="NormalIndent"/>
        <w:ind w:firstLine="560"/>
        <w:rPr>
          <w:rFonts w:cs="黑体"/>
          <w:bCs/>
          <w:sz w:val="28"/>
          <w:szCs w:val="28"/>
        </w:rPr>
      </w:pPr>
    </w:p>
    <w:p w:rsidR="00605E68" w:rsidRDefault="00605E68">
      <w:pPr>
        <w:pStyle w:val="NormalIndent"/>
        <w:ind w:firstLine="560"/>
        <w:rPr>
          <w:rFonts w:cs="黑体"/>
          <w:bCs/>
          <w:sz w:val="28"/>
          <w:szCs w:val="28"/>
        </w:rPr>
      </w:pPr>
    </w:p>
    <w:p w:rsidR="00605E68" w:rsidRDefault="00605E68">
      <w:pPr>
        <w:pStyle w:val="NormalIndent"/>
        <w:ind w:firstLine="560"/>
        <w:rPr>
          <w:rFonts w:cs="黑体"/>
          <w:bCs/>
          <w:sz w:val="28"/>
          <w:szCs w:val="28"/>
        </w:rPr>
      </w:pPr>
    </w:p>
    <w:p w:rsidR="00605E68" w:rsidRDefault="00605E68">
      <w:pPr>
        <w:spacing w:line="600" w:lineRule="exact"/>
        <w:rPr>
          <w:rFonts w:cs="黑体"/>
          <w:bCs/>
          <w:sz w:val="28"/>
          <w:szCs w:val="28"/>
        </w:rPr>
      </w:pPr>
    </w:p>
    <w:p w:rsidR="00605E68" w:rsidRDefault="00605E68">
      <w:pPr>
        <w:spacing w:line="600" w:lineRule="exact"/>
        <w:rPr>
          <w:rFonts w:cs="黑体"/>
          <w:bCs/>
          <w:sz w:val="28"/>
          <w:szCs w:val="28"/>
        </w:rPr>
      </w:pPr>
    </w:p>
    <w:p w:rsidR="00605E68" w:rsidRDefault="00605E68">
      <w:pPr>
        <w:spacing w:line="600" w:lineRule="exact"/>
        <w:rPr>
          <w:rFonts w:cs="黑体"/>
          <w:bCs/>
          <w:sz w:val="28"/>
          <w:szCs w:val="28"/>
        </w:rPr>
      </w:pPr>
    </w:p>
    <w:p w:rsidR="00605E68" w:rsidRDefault="00605E68">
      <w:pPr>
        <w:spacing w:line="600" w:lineRule="exact"/>
        <w:rPr>
          <w:rFonts w:cs="黑体"/>
          <w:bCs/>
          <w:sz w:val="28"/>
          <w:szCs w:val="28"/>
        </w:rPr>
      </w:pPr>
    </w:p>
    <w:p w:rsidR="00605E68" w:rsidRDefault="00000000">
      <w:pPr>
        <w:spacing w:line="600" w:lineRule="exact"/>
        <w:rPr>
          <w:rFonts w:cs="黑体"/>
          <w:bCs/>
          <w:sz w:val="28"/>
          <w:szCs w:val="28"/>
        </w:rPr>
      </w:pPr>
      <w:r>
        <w:rPr>
          <w:rFonts w:cs="黑体" w:hint="eastAsia"/>
          <w:bCs/>
          <w:sz w:val="28"/>
          <w:szCs w:val="28"/>
        </w:rPr>
        <w:lastRenderedPageBreak/>
        <w:t>附件4</w:t>
      </w:r>
    </w:p>
    <w:p w:rsidR="00605E68" w:rsidRDefault="00000000">
      <w:pPr>
        <w:spacing w:line="600" w:lineRule="exact"/>
        <w:jc w:val="center"/>
        <w:rPr>
          <w:rFonts w:ascii="方正小标宋简体" w:eastAsia="方正小标宋简体" w:hAnsi="方正小标宋简体" w:cs="方正小标宋简体"/>
          <w:sz w:val="44"/>
          <w:szCs w:val="44"/>
        </w:rPr>
      </w:pPr>
      <w:r>
        <w:rPr>
          <w:rFonts w:cs="黑体" w:hint="eastAsia"/>
          <w:b/>
          <w:sz w:val="36"/>
          <w:szCs w:val="36"/>
        </w:rPr>
        <w:t>河南工业大学活力社团大赛方案</w:t>
      </w:r>
    </w:p>
    <w:p w:rsidR="00605E68" w:rsidRDefault="00605E68">
      <w:pPr>
        <w:spacing w:line="220" w:lineRule="exact"/>
        <w:jc w:val="center"/>
        <w:rPr>
          <w:rFonts w:ascii="方正小标宋简体" w:eastAsia="方正小标宋简体" w:hAnsi="方正小标宋简体" w:cs="方正小标宋简体"/>
          <w:sz w:val="44"/>
          <w:szCs w:val="44"/>
        </w:rPr>
      </w:pPr>
    </w:p>
    <w:p w:rsidR="00605E68" w:rsidRDefault="00000000">
      <w:pPr>
        <w:spacing w:line="600" w:lineRule="exact"/>
        <w:ind w:firstLineChars="200" w:firstLine="640"/>
        <w:rPr>
          <w:rFonts w:ascii="黑体" w:eastAsia="黑体" w:hAnsi="黑体" w:cs="黑体"/>
          <w:sz w:val="32"/>
          <w:szCs w:val="32"/>
        </w:rPr>
      </w:pPr>
      <w:r>
        <w:rPr>
          <w:rFonts w:ascii="黑体" w:eastAsia="黑体" w:hAnsi="黑体" w:cs="黑体" w:hint="eastAsia"/>
          <w:sz w:val="32"/>
          <w:szCs w:val="32"/>
        </w:rPr>
        <w:t>一、参赛内容与形式</w:t>
      </w:r>
    </w:p>
    <w:p w:rsidR="00605E68" w:rsidRDefault="00000000">
      <w:pPr>
        <w:spacing w:line="600" w:lineRule="exact"/>
        <w:ind w:firstLineChars="200" w:firstLine="560"/>
        <w:rPr>
          <w:rFonts w:cs="仿宋_GB2312"/>
          <w:sz w:val="28"/>
          <w:szCs w:val="28"/>
        </w:rPr>
      </w:pPr>
      <w:r>
        <w:rPr>
          <w:rFonts w:cs="仿宋_GB2312" w:hint="eastAsia"/>
          <w:sz w:val="28"/>
          <w:szCs w:val="28"/>
        </w:rPr>
        <w:t>参赛社团应为学校正式注册登记的学生社团，成立1年以上，最近1次年审合格，成立团支部并发挥政治教育和思想引领作用。参赛社团在规范落实《高校学生社团建设管理办法》各项要求基础上，积极开展方向正确、健康向上、格调高雅、形式多样的社团活动，为繁荣校园文化、促进学生德智体美劳全面发展作出积极贡献。参赛社团在思想政治类、学术科技类、创新创业类、文化体育类、志愿公益类、自律互助类及其他类7个维度中选取一类参赛，重在突出特色、提炼做法、讲清成效。</w:t>
      </w:r>
    </w:p>
    <w:p w:rsidR="00605E68" w:rsidRDefault="00000000">
      <w:pPr>
        <w:pStyle w:val="NormalIndent"/>
        <w:ind w:firstLineChars="100" w:firstLine="320"/>
        <w:rPr>
          <w:rFonts w:ascii="黑体" w:eastAsia="黑体" w:hAnsi="黑体" w:cs="黑体"/>
          <w:sz w:val="32"/>
          <w:szCs w:val="32"/>
        </w:rPr>
      </w:pPr>
      <w:r>
        <w:rPr>
          <w:rFonts w:ascii="黑体" w:eastAsia="黑体" w:hAnsi="黑体" w:cs="黑体" w:hint="eastAsia"/>
          <w:sz w:val="32"/>
          <w:szCs w:val="32"/>
        </w:rPr>
        <w:t>二、材料要求</w:t>
      </w:r>
    </w:p>
    <w:p w:rsidR="00605E68" w:rsidRDefault="00000000">
      <w:pPr>
        <w:rPr>
          <w:rFonts w:cs="仿宋_GB2312"/>
          <w:sz w:val="28"/>
          <w:szCs w:val="28"/>
        </w:rPr>
      </w:pPr>
      <w:r>
        <w:rPr>
          <w:rFonts w:cs="仿宋_GB2312" w:hint="eastAsia"/>
          <w:sz w:val="28"/>
          <w:szCs w:val="28"/>
        </w:rPr>
        <w:t xml:space="preserve">   参评“活力社团”要提交以下资料：社团全称、社团全体成员集体照1张及活动照片3-5张，一个参赛口号（20字以内），一段社团简介（200字以内），同时报送《活力社团大赛报名表》。</w:t>
      </w:r>
    </w:p>
    <w:p w:rsidR="00605E68" w:rsidRDefault="00000000">
      <w:pPr>
        <w:spacing w:line="600" w:lineRule="exact"/>
        <w:ind w:firstLineChars="200" w:firstLine="560"/>
        <w:rPr>
          <w:rFonts w:cs="仿宋_GB2312"/>
          <w:sz w:val="28"/>
          <w:szCs w:val="28"/>
        </w:rPr>
      </w:pPr>
      <w:r>
        <w:rPr>
          <w:rFonts w:cs="仿宋_GB2312" w:hint="eastAsia"/>
          <w:sz w:val="28"/>
          <w:szCs w:val="28"/>
        </w:rPr>
        <w:t>“活力社团”参选过程中，需上报新媒体作品，要注意各社团制作的新媒体作品须为原创，主题鲜明、内容新颖、寓意深刻。内容主要反映社团在思想政治类、学术科技类、创新创业类、文化体育类、志愿公益类、自律互助类及其他类7个维度中选取一类的特色成果和经验做法，重在突出特色、提炼做法、讲清成效。</w:t>
      </w:r>
    </w:p>
    <w:p w:rsidR="00605E68" w:rsidRDefault="00000000">
      <w:pPr>
        <w:spacing w:line="600" w:lineRule="exact"/>
        <w:ind w:firstLineChars="200" w:firstLine="560"/>
        <w:rPr>
          <w:rFonts w:cs="仿宋_GB2312"/>
          <w:sz w:val="28"/>
          <w:szCs w:val="28"/>
        </w:rPr>
      </w:pPr>
      <w:r>
        <w:rPr>
          <w:rFonts w:cs="仿宋_GB2312" w:hint="eastAsia"/>
          <w:sz w:val="28"/>
          <w:szCs w:val="28"/>
        </w:rPr>
        <w:t>作品可分为微视频类、H5页面类和图文综合类。微视频类作品使用flv格式，视频长度4-8分钟。H5页面类作品基于H5网页技术，</w:t>
      </w:r>
      <w:r>
        <w:rPr>
          <w:rFonts w:cs="仿宋_GB2312" w:hint="eastAsia"/>
          <w:sz w:val="28"/>
          <w:szCs w:val="28"/>
        </w:rPr>
        <w:lastRenderedPageBreak/>
        <w:t>包括“云来”“兔展”“易企秀”等新媒体软件设计的产品，作品长度为10-20幅页面。图文综合类作品可包括漫画、书画、摄影、海报等作品，文体适合网络新媒体的语境语感，文字内容和配图和谐一致，以微信公众平台为载体发布，图片去水印。</w:t>
      </w:r>
    </w:p>
    <w:p w:rsidR="00605E68" w:rsidRDefault="00000000">
      <w:pPr>
        <w:spacing w:line="600" w:lineRule="exact"/>
        <w:ind w:firstLineChars="200" w:firstLine="602"/>
        <w:rPr>
          <w:rFonts w:ascii="黑体" w:eastAsia="黑体" w:hAnsi="黑体" w:cs="黑体"/>
          <w:b/>
          <w:bCs/>
          <w:sz w:val="30"/>
          <w:szCs w:val="30"/>
        </w:rPr>
      </w:pPr>
      <w:r>
        <w:rPr>
          <w:rFonts w:ascii="黑体" w:eastAsia="黑体" w:hAnsi="黑体" w:cs="黑体" w:hint="eastAsia"/>
          <w:b/>
          <w:bCs/>
          <w:sz w:val="30"/>
          <w:szCs w:val="30"/>
        </w:rPr>
        <w:t>三、时间安排</w:t>
      </w:r>
    </w:p>
    <w:p w:rsidR="00605E68" w:rsidRDefault="00000000">
      <w:pPr>
        <w:pStyle w:val="a4"/>
        <w:shd w:val="clear" w:color="auto" w:fill="FFFFFF"/>
        <w:spacing w:before="0" w:beforeAutospacing="0" w:after="0" w:afterAutospacing="0" w:line="480" w:lineRule="atLeast"/>
        <w:ind w:firstLine="420"/>
        <w:rPr>
          <w:rFonts w:ascii="等线" w:eastAsia="等线" w:hAnsi="等线" w:cs="仿宋_GB2312"/>
          <w:kern w:val="2"/>
          <w:sz w:val="28"/>
          <w:szCs w:val="28"/>
        </w:rPr>
      </w:pPr>
      <w:r>
        <w:rPr>
          <w:rFonts w:ascii="等线" w:eastAsia="等线" w:hAnsi="等线" w:cs="仿宋_GB2312" w:hint="eastAsia"/>
          <w:kern w:val="2"/>
          <w:sz w:val="28"/>
          <w:szCs w:val="28"/>
        </w:rPr>
        <w:t>1、院赛阶段（9月</w:t>
      </w:r>
      <w:r w:rsidR="00972A02">
        <w:rPr>
          <w:rFonts w:ascii="等线" w:eastAsia="等线" w:hAnsi="等线" w:cs="仿宋_GB2312"/>
          <w:kern w:val="2"/>
          <w:sz w:val="28"/>
          <w:szCs w:val="28"/>
        </w:rPr>
        <w:t>21</w:t>
      </w:r>
      <w:r>
        <w:rPr>
          <w:rFonts w:ascii="等线" w:eastAsia="等线" w:hAnsi="等线" w:cs="仿宋_GB2312" w:hint="eastAsia"/>
          <w:kern w:val="2"/>
          <w:sz w:val="28"/>
          <w:szCs w:val="28"/>
        </w:rPr>
        <w:t>日-10月8日前）</w:t>
      </w:r>
    </w:p>
    <w:p w:rsidR="00605E68" w:rsidRDefault="00000000">
      <w:pPr>
        <w:widowControl/>
        <w:ind w:firstLineChars="200" w:firstLine="560"/>
        <w:jc w:val="left"/>
        <w:rPr>
          <w:rFonts w:cs="仿宋_GB2312"/>
          <w:sz w:val="28"/>
          <w:szCs w:val="28"/>
        </w:rPr>
      </w:pPr>
      <w:r>
        <w:rPr>
          <w:rFonts w:cs="仿宋_GB2312" w:hint="eastAsia"/>
          <w:sz w:val="28"/>
          <w:szCs w:val="28"/>
        </w:rPr>
        <w:t>各学院团委负责组织开展本学院竞赛活动，择优推荐参加校级比赛。请于10月8日晚6点前将“活力社团”推选所需材料发送至指定邮箱（hgdtwzzb@163.com），纸质版材料交至25208。</w:t>
      </w:r>
    </w:p>
    <w:p w:rsidR="00605E68" w:rsidRDefault="00000000">
      <w:pPr>
        <w:ind w:firstLineChars="200" w:firstLine="560"/>
        <w:rPr>
          <w:rFonts w:cs="仿宋_GB2312"/>
          <w:sz w:val="28"/>
          <w:szCs w:val="28"/>
        </w:rPr>
      </w:pPr>
      <w:r>
        <w:rPr>
          <w:rFonts w:cs="仿宋_GB2312" w:hint="eastAsia"/>
          <w:sz w:val="28"/>
          <w:szCs w:val="28"/>
        </w:rPr>
        <w:t>2、校赛阶段（10月9日-10月10日）</w:t>
      </w:r>
    </w:p>
    <w:p w:rsidR="00605E68" w:rsidRDefault="00000000">
      <w:pPr>
        <w:ind w:firstLineChars="200" w:firstLine="560"/>
        <w:rPr>
          <w:rFonts w:ascii="仿宋_GB2312" w:eastAsia="仿宋_GB2312" w:hAnsi="仿宋_GB2312" w:cs="仿宋_GB2312"/>
          <w:color w:val="404040"/>
          <w:sz w:val="32"/>
          <w:szCs w:val="32"/>
        </w:rPr>
      </w:pPr>
      <w:r>
        <w:rPr>
          <w:rFonts w:cs="仿宋_GB2312" w:hint="eastAsia"/>
          <w:sz w:val="28"/>
          <w:szCs w:val="28"/>
        </w:rPr>
        <w:t>校团委将组织专业评审团对各学院团委推荐参赛的申报材料进行书面评审，发现、挖掘一批优秀典型和优秀工作项目，择优推荐参加省级竞赛</w:t>
      </w:r>
      <w:r>
        <w:rPr>
          <w:rFonts w:ascii="仿宋_GB2312" w:eastAsia="仿宋_GB2312" w:hAnsi="仿宋_GB2312" w:cs="仿宋_GB2312" w:hint="eastAsia"/>
          <w:color w:val="404040"/>
          <w:sz w:val="32"/>
          <w:szCs w:val="32"/>
        </w:rPr>
        <w:t>。</w:t>
      </w:r>
    </w:p>
    <w:p w:rsidR="00605E68" w:rsidRDefault="00000000">
      <w:pPr>
        <w:ind w:firstLineChars="200" w:firstLine="560"/>
        <w:rPr>
          <w:rFonts w:cs="仿宋_GB2312"/>
          <w:sz w:val="28"/>
          <w:szCs w:val="28"/>
        </w:rPr>
      </w:pPr>
      <w:r>
        <w:rPr>
          <w:rFonts w:cs="仿宋_GB2312" w:hint="eastAsia"/>
          <w:sz w:val="28"/>
          <w:szCs w:val="28"/>
        </w:rPr>
        <w:t>报名表和汇总表见附件4.1、附件4.2。</w:t>
      </w: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605E68">
      <w:pPr>
        <w:jc w:val="left"/>
        <w:rPr>
          <w:rFonts w:ascii="宋体" w:eastAsia="宋体" w:hAnsi="宋体" w:cs="黑体"/>
          <w:b/>
          <w:sz w:val="24"/>
          <w:szCs w:val="24"/>
        </w:rPr>
      </w:pPr>
    </w:p>
    <w:p w:rsidR="00605E68" w:rsidRDefault="00000000">
      <w:pPr>
        <w:jc w:val="left"/>
        <w:rPr>
          <w:rFonts w:ascii="宋体" w:eastAsia="宋体" w:hAnsi="宋体" w:cs="黑体"/>
          <w:b/>
          <w:sz w:val="24"/>
          <w:szCs w:val="24"/>
        </w:rPr>
      </w:pPr>
      <w:r>
        <w:rPr>
          <w:rFonts w:ascii="宋体" w:eastAsia="宋体" w:hAnsi="宋体" w:cs="黑体" w:hint="eastAsia"/>
          <w:b/>
          <w:sz w:val="24"/>
          <w:szCs w:val="24"/>
        </w:rPr>
        <w:lastRenderedPageBreak/>
        <w:t>附件4.1</w:t>
      </w:r>
    </w:p>
    <w:p w:rsidR="00605E68" w:rsidRDefault="00000000">
      <w:pPr>
        <w:ind w:firstLineChars="200" w:firstLine="720"/>
        <w:jc w:val="center"/>
        <w:rPr>
          <w:rFonts w:ascii="宋体" w:hAnsi="宋体" w:cs="方正小标宋简体"/>
          <w:b/>
          <w:sz w:val="36"/>
          <w:szCs w:val="36"/>
        </w:rPr>
      </w:pPr>
      <w:r>
        <w:rPr>
          <w:rFonts w:ascii="宋体" w:hAnsi="宋体" w:cs="方正小标宋简体" w:hint="eastAsia"/>
          <w:b/>
          <w:sz w:val="36"/>
          <w:szCs w:val="36"/>
        </w:rPr>
        <w:t>活力社团大赛报名表</w:t>
      </w:r>
    </w:p>
    <w:tbl>
      <w:tblPr>
        <w:tblpPr w:leftFromText="180" w:rightFromText="180" w:vertAnchor="text" w:horzAnchor="page" w:tblpXSpec="center" w:tblpY="133"/>
        <w:tblOverlap w:val="never"/>
        <w:tblW w:w="92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2"/>
        <w:gridCol w:w="447"/>
        <w:gridCol w:w="1250"/>
        <w:gridCol w:w="1662"/>
        <w:gridCol w:w="1488"/>
        <w:gridCol w:w="2880"/>
      </w:tblGrid>
      <w:tr w:rsidR="00605E68" w:rsidTr="00972A02">
        <w:trPr>
          <w:trHeight w:val="821"/>
          <w:jc w:val="center"/>
        </w:trPr>
        <w:tc>
          <w:tcPr>
            <w:tcW w:w="1572" w:type="dxa"/>
            <w:vAlign w:val="center"/>
          </w:tcPr>
          <w:p w:rsidR="00605E68" w:rsidRDefault="00000000">
            <w:pPr>
              <w:jc w:val="center"/>
              <w:rPr>
                <w:rFonts w:cs="等线"/>
                <w:sz w:val="28"/>
                <w:szCs w:val="28"/>
              </w:rPr>
            </w:pPr>
            <w:r>
              <w:rPr>
                <w:rFonts w:cs="等线" w:hint="eastAsia"/>
                <w:sz w:val="28"/>
                <w:szCs w:val="28"/>
              </w:rPr>
              <w:t>社团全称</w:t>
            </w:r>
          </w:p>
        </w:tc>
        <w:tc>
          <w:tcPr>
            <w:tcW w:w="7727" w:type="dxa"/>
            <w:gridSpan w:val="5"/>
            <w:vAlign w:val="center"/>
          </w:tcPr>
          <w:p w:rsidR="00605E68" w:rsidRDefault="00605E68">
            <w:pPr>
              <w:jc w:val="center"/>
              <w:rPr>
                <w:rFonts w:cs="等线"/>
                <w:sz w:val="28"/>
                <w:szCs w:val="28"/>
              </w:rPr>
            </w:pPr>
          </w:p>
        </w:tc>
      </w:tr>
      <w:tr w:rsidR="00605E68" w:rsidTr="00972A02">
        <w:trPr>
          <w:trHeight w:val="676"/>
          <w:jc w:val="center"/>
        </w:trPr>
        <w:tc>
          <w:tcPr>
            <w:tcW w:w="1572" w:type="dxa"/>
            <w:vAlign w:val="center"/>
          </w:tcPr>
          <w:p w:rsidR="00605E68" w:rsidRDefault="00000000">
            <w:pPr>
              <w:jc w:val="center"/>
              <w:rPr>
                <w:rFonts w:cs="等线"/>
                <w:sz w:val="28"/>
                <w:szCs w:val="28"/>
              </w:rPr>
            </w:pPr>
            <w:r>
              <w:rPr>
                <w:rFonts w:cs="等线" w:hint="eastAsia"/>
                <w:sz w:val="28"/>
                <w:szCs w:val="28"/>
              </w:rPr>
              <w:t>学院</w:t>
            </w:r>
          </w:p>
        </w:tc>
        <w:tc>
          <w:tcPr>
            <w:tcW w:w="3359" w:type="dxa"/>
            <w:gridSpan w:val="3"/>
            <w:vAlign w:val="center"/>
          </w:tcPr>
          <w:p w:rsidR="00605E68" w:rsidRDefault="00605E68">
            <w:pPr>
              <w:jc w:val="center"/>
              <w:rPr>
                <w:rFonts w:cs="等线"/>
                <w:sz w:val="28"/>
                <w:szCs w:val="28"/>
              </w:rPr>
            </w:pPr>
          </w:p>
        </w:tc>
        <w:tc>
          <w:tcPr>
            <w:tcW w:w="1488" w:type="dxa"/>
            <w:vAlign w:val="center"/>
          </w:tcPr>
          <w:p w:rsidR="00605E68" w:rsidRDefault="00000000">
            <w:pPr>
              <w:jc w:val="center"/>
              <w:rPr>
                <w:rFonts w:cs="等线"/>
                <w:sz w:val="28"/>
                <w:szCs w:val="28"/>
              </w:rPr>
            </w:pPr>
            <w:r>
              <w:rPr>
                <w:rFonts w:cs="等线" w:hint="eastAsia"/>
                <w:sz w:val="28"/>
                <w:szCs w:val="28"/>
              </w:rPr>
              <w:t>维度类别</w:t>
            </w:r>
          </w:p>
        </w:tc>
        <w:tc>
          <w:tcPr>
            <w:tcW w:w="2880" w:type="dxa"/>
            <w:vAlign w:val="center"/>
          </w:tcPr>
          <w:p w:rsidR="00605E68" w:rsidRDefault="00605E68">
            <w:pPr>
              <w:jc w:val="center"/>
              <w:rPr>
                <w:rFonts w:cs="等线"/>
                <w:sz w:val="28"/>
                <w:szCs w:val="28"/>
              </w:rPr>
            </w:pPr>
          </w:p>
        </w:tc>
      </w:tr>
      <w:tr w:rsidR="00605E68" w:rsidTr="00972A02">
        <w:trPr>
          <w:trHeight w:val="90"/>
          <w:jc w:val="center"/>
        </w:trPr>
        <w:tc>
          <w:tcPr>
            <w:tcW w:w="1572" w:type="dxa"/>
            <w:vAlign w:val="center"/>
          </w:tcPr>
          <w:p w:rsidR="00605E68" w:rsidRDefault="00000000">
            <w:pPr>
              <w:jc w:val="center"/>
              <w:rPr>
                <w:rFonts w:cs="等线"/>
                <w:sz w:val="28"/>
                <w:szCs w:val="28"/>
              </w:rPr>
            </w:pPr>
            <w:r>
              <w:rPr>
                <w:rFonts w:cs="等线" w:hint="eastAsia"/>
                <w:sz w:val="28"/>
                <w:szCs w:val="28"/>
              </w:rPr>
              <w:t>负责人</w:t>
            </w:r>
          </w:p>
        </w:tc>
        <w:tc>
          <w:tcPr>
            <w:tcW w:w="3359" w:type="dxa"/>
            <w:gridSpan w:val="3"/>
            <w:vAlign w:val="center"/>
          </w:tcPr>
          <w:p w:rsidR="00605E68" w:rsidRDefault="00605E68">
            <w:pPr>
              <w:jc w:val="center"/>
              <w:rPr>
                <w:rFonts w:cs="等线"/>
                <w:sz w:val="28"/>
                <w:szCs w:val="28"/>
              </w:rPr>
            </w:pPr>
          </w:p>
        </w:tc>
        <w:tc>
          <w:tcPr>
            <w:tcW w:w="1488" w:type="dxa"/>
            <w:vAlign w:val="center"/>
          </w:tcPr>
          <w:p w:rsidR="00605E68" w:rsidRDefault="00000000">
            <w:pPr>
              <w:jc w:val="center"/>
              <w:rPr>
                <w:rFonts w:cs="等线"/>
                <w:sz w:val="28"/>
                <w:szCs w:val="28"/>
              </w:rPr>
            </w:pPr>
            <w:r>
              <w:rPr>
                <w:rFonts w:cs="等线" w:hint="eastAsia"/>
                <w:sz w:val="28"/>
                <w:szCs w:val="28"/>
              </w:rPr>
              <w:t>联系方式</w:t>
            </w:r>
          </w:p>
        </w:tc>
        <w:tc>
          <w:tcPr>
            <w:tcW w:w="2880" w:type="dxa"/>
            <w:vAlign w:val="center"/>
          </w:tcPr>
          <w:p w:rsidR="00605E68" w:rsidRDefault="00605E68">
            <w:pPr>
              <w:jc w:val="center"/>
              <w:rPr>
                <w:rFonts w:cs="等线"/>
                <w:sz w:val="28"/>
                <w:szCs w:val="28"/>
              </w:rPr>
            </w:pPr>
          </w:p>
        </w:tc>
      </w:tr>
      <w:tr w:rsidR="00605E68" w:rsidTr="00972A02">
        <w:trPr>
          <w:trHeight w:val="821"/>
          <w:jc w:val="center"/>
        </w:trPr>
        <w:tc>
          <w:tcPr>
            <w:tcW w:w="3269" w:type="dxa"/>
            <w:gridSpan w:val="3"/>
            <w:vAlign w:val="center"/>
          </w:tcPr>
          <w:p w:rsidR="00605E68" w:rsidRDefault="00000000">
            <w:pPr>
              <w:jc w:val="center"/>
              <w:rPr>
                <w:rFonts w:cs="等线"/>
                <w:sz w:val="28"/>
                <w:szCs w:val="28"/>
              </w:rPr>
            </w:pPr>
            <w:r>
              <w:rPr>
                <w:rFonts w:cs="等线" w:hint="eastAsia"/>
                <w:sz w:val="28"/>
                <w:szCs w:val="28"/>
              </w:rPr>
              <w:t>新媒体作品链接</w:t>
            </w:r>
          </w:p>
        </w:tc>
        <w:tc>
          <w:tcPr>
            <w:tcW w:w="6030" w:type="dxa"/>
            <w:gridSpan w:val="3"/>
            <w:vAlign w:val="center"/>
          </w:tcPr>
          <w:p w:rsidR="00605E68" w:rsidRDefault="00605E68">
            <w:pPr>
              <w:jc w:val="center"/>
              <w:rPr>
                <w:rFonts w:cs="等线"/>
                <w:sz w:val="28"/>
                <w:szCs w:val="28"/>
              </w:rPr>
            </w:pPr>
          </w:p>
        </w:tc>
      </w:tr>
      <w:tr w:rsidR="00605E68" w:rsidTr="00972A02">
        <w:trPr>
          <w:cantSplit/>
          <w:trHeight w:val="1595"/>
          <w:jc w:val="center"/>
        </w:trPr>
        <w:tc>
          <w:tcPr>
            <w:tcW w:w="2019" w:type="dxa"/>
            <w:gridSpan w:val="2"/>
            <w:textDirection w:val="tbRlV"/>
            <w:vAlign w:val="center"/>
          </w:tcPr>
          <w:p w:rsidR="00605E68" w:rsidRDefault="00000000">
            <w:pPr>
              <w:jc w:val="center"/>
              <w:rPr>
                <w:rFonts w:cs="等线"/>
                <w:sz w:val="28"/>
                <w:szCs w:val="28"/>
              </w:rPr>
            </w:pPr>
            <w:r>
              <w:rPr>
                <w:rFonts w:cs="等线" w:hint="eastAsia"/>
                <w:sz w:val="28"/>
                <w:szCs w:val="28"/>
              </w:rPr>
              <w:t>参赛口号</w:t>
            </w:r>
          </w:p>
        </w:tc>
        <w:tc>
          <w:tcPr>
            <w:tcW w:w="7280" w:type="dxa"/>
            <w:gridSpan w:val="4"/>
            <w:vAlign w:val="center"/>
          </w:tcPr>
          <w:p w:rsidR="00605E68" w:rsidRDefault="00000000">
            <w:pPr>
              <w:jc w:val="center"/>
              <w:rPr>
                <w:rFonts w:cs="等线"/>
                <w:sz w:val="28"/>
                <w:szCs w:val="28"/>
              </w:rPr>
            </w:pPr>
            <w:r>
              <w:rPr>
                <w:rFonts w:cs="等线" w:hint="eastAsia"/>
                <w:sz w:val="28"/>
                <w:szCs w:val="28"/>
              </w:rPr>
              <w:t>（20字以内）</w:t>
            </w:r>
          </w:p>
        </w:tc>
      </w:tr>
      <w:tr w:rsidR="00605E68" w:rsidTr="00972A02">
        <w:trPr>
          <w:cantSplit/>
          <w:trHeight w:val="2485"/>
          <w:jc w:val="center"/>
        </w:trPr>
        <w:tc>
          <w:tcPr>
            <w:tcW w:w="2019" w:type="dxa"/>
            <w:gridSpan w:val="2"/>
            <w:textDirection w:val="tbRlV"/>
            <w:vAlign w:val="center"/>
          </w:tcPr>
          <w:p w:rsidR="00605E68" w:rsidRDefault="00000000">
            <w:pPr>
              <w:jc w:val="center"/>
              <w:rPr>
                <w:rFonts w:cs="等线"/>
                <w:sz w:val="28"/>
                <w:szCs w:val="28"/>
              </w:rPr>
            </w:pPr>
            <w:r>
              <w:rPr>
                <w:rFonts w:cs="等线" w:hint="eastAsia"/>
                <w:sz w:val="28"/>
                <w:szCs w:val="28"/>
              </w:rPr>
              <w:t>社团简介</w:t>
            </w:r>
          </w:p>
        </w:tc>
        <w:tc>
          <w:tcPr>
            <w:tcW w:w="7280" w:type="dxa"/>
            <w:gridSpan w:val="4"/>
            <w:vAlign w:val="center"/>
          </w:tcPr>
          <w:p w:rsidR="00605E68" w:rsidRDefault="00000000">
            <w:pPr>
              <w:jc w:val="center"/>
              <w:rPr>
                <w:rFonts w:cs="等线"/>
                <w:sz w:val="28"/>
                <w:szCs w:val="28"/>
              </w:rPr>
            </w:pPr>
            <w:r>
              <w:rPr>
                <w:rFonts w:cs="等线" w:hint="eastAsia"/>
                <w:sz w:val="28"/>
                <w:szCs w:val="28"/>
              </w:rPr>
              <w:t>（200字以内）</w:t>
            </w:r>
          </w:p>
        </w:tc>
      </w:tr>
      <w:tr w:rsidR="00605E68" w:rsidTr="00972A02">
        <w:trPr>
          <w:cantSplit/>
          <w:trHeight w:val="2255"/>
          <w:jc w:val="center"/>
        </w:trPr>
        <w:tc>
          <w:tcPr>
            <w:tcW w:w="2019" w:type="dxa"/>
            <w:gridSpan w:val="2"/>
            <w:textDirection w:val="tbRlV"/>
            <w:vAlign w:val="center"/>
          </w:tcPr>
          <w:p w:rsidR="00605E68" w:rsidRDefault="00000000">
            <w:pPr>
              <w:jc w:val="center"/>
              <w:rPr>
                <w:rFonts w:cs="等线"/>
                <w:sz w:val="28"/>
                <w:szCs w:val="28"/>
              </w:rPr>
            </w:pPr>
            <w:r>
              <w:rPr>
                <w:rFonts w:cs="等线" w:hint="eastAsia"/>
                <w:sz w:val="28"/>
                <w:szCs w:val="28"/>
              </w:rPr>
              <w:t>事迹材料</w:t>
            </w:r>
          </w:p>
        </w:tc>
        <w:tc>
          <w:tcPr>
            <w:tcW w:w="7280" w:type="dxa"/>
            <w:gridSpan w:val="4"/>
            <w:vAlign w:val="center"/>
          </w:tcPr>
          <w:p w:rsidR="00605E68" w:rsidRDefault="00000000">
            <w:pPr>
              <w:jc w:val="center"/>
              <w:rPr>
                <w:rFonts w:cs="等线"/>
                <w:sz w:val="28"/>
                <w:szCs w:val="28"/>
              </w:rPr>
            </w:pPr>
            <w:r>
              <w:rPr>
                <w:rFonts w:cs="等线" w:hint="eastAsia"/>
                <w:sz w:val="28"/>
                <w:szCs w:val="28"/>
              </w:rPr>
              <w:t>（2000字以内）附后</w:t>
            </w:r>
          </w:p>
        </w:tc>
      </w:tr>
      <w:tr w:rsidR="00605E68" w:rsidTr="00972A02">
        <w:trPr>
          <w:cantSplit/>
          <w:trHeight w:val="2224"/>
          <w:jc w:val="center"/>
        </w:trPr>
        <w:tc>
          <w:tcPr>
            <w:tcW w:w="2019" w:type="dxa"/>
            <w:gridSpan w:val="2"/>
            <w:vAlign w:val="center"/>
          </w:tcPr>
          <w:p w:rsidR="00605E68" w:rsidRDefault="00000000">
            <w:pPr>
              <w:spacing w:line="360" w:lineRule="auto"/>
              <w:jc w:val="center"/>
              <w:rPr>
                <w:rFonts w:cs="等线"/>
                <w:sz w:val="28"/>
                <w:szCs w:val="28"/>
              </w:rPr>
            </w:pPr>
            <w:r>
              <w:rPr>
                <w:rFonts w:cs="等线" w:hint="eastAsia"/>
                <w:bCs/>
                <w:sz w:val="28"/>
                <w:szCs w:val="28"/>
              </w:rPr>
              <w:t>团委审批意见</w:t>
            </w:r>
          </w:p>
        </w:tc>
        <w:tc>
          <w:tcPr>
            <w:tcW w:w="7280" w:type="dxa"/>
            <w:gridSpan w:val="4"/>
          </w:tcPr>
          <w:p w:rsidR="00605E68" w:rsidRDefault="00605E68">
            <w:pPr>
              <w:spacing w:line="360" w:lineRule="auto"/>
              <w:rPr>
                <w:rFonts w:cs="等线"/>
                <w:bCs/>
                <w:sz w:val="28"/>
                <w:szCs w:val="28"/>
              </w:rPr>
            </w:pPr>
          </w:p>
          <w:p w:rsidR="00605E68" w:rsidRDefault="00000000">
            <w:pPr>
              <w:spacing w:line="360" w:lineRule="auto"/>
              <w:jc w:val="center"/>
              <w:rPr>
                <w:rFonts w:cs="等线"/>
                <w:bCs/>
                <w:sz w:val="28"/>
                <w:szCs w:val="28"/>
              </w:rPr>
            </w:pPr>
            <w:r>
              <w:rPr>
                <w:rFonts w:cs="等线" w:hint="eastAsia"/>
                <w:bCs/>
                <w:sz w:val="28"/>
                <w:szCs w:val="28"/>
              </w:rPr>
              <w:t xml:space="preserve">                     （盖  章）</w:t>
            </w:r>
          </w:p>
          <w:p w:rsidR="00605E68" w:rsidRDefault="00000000">
            <w:pPr>
              <w:spacing w:line="360" w:lineRule="auto"/>
              <w:jc w:val="center"/>
              <w:rPr>
                <w:rFonts w:cs="等线"/>
                <w:sz w:val="28"/>
                <w:szCs w:val="28"/>
              </w:rPr>
            </w:pPr>
            <w:r>
              <w:rPr>
                <w:rFonts w:cs="等线" w:hint="eastAsia"/>
                <w:bCs/>
                <w:sz w:val="28"/>
                <w:szCs w:val="28"/>
              </w:rPr>
              <w:t xml:space="preserve">                     年  月  日</w:t>
            </w:r>
          </w:p>
        </w:tc>
      </w:tr>
    </w:tbl>
    <w:p w:rsidR="00605E68" w:rsidRDefault="00605E68">
      <w:pPr>
        <w:pStyle w:val="NormalIndent"/>
        <w:ind w:firstLine="560"/>
        <w:rPr>
          <w:rFonts w:cs="仿宋_GB2312"/>
          <w:sz w:val="28"/>
          <w:szCs w:val="28"/>
        </w:rPr>
      </w:pPr>
    </w:p>
    <w:p w:rsidR="00605E68" w:rsidRDefault="00605E68">
      <w:pPr>
        <w:pStyle w:val="NormalIndent"/>
        <w:ind w:firstLine="560"/>
        <w:rPr>
          <w:rFonts w:cs="仿宋_GB2312"/>
          <w:sz w:val="28"/>
          <w:szCs w:val="28"/>
        </w:rPr>
      </w:pPr>
    </w:p>
    <w:p w:rsidR="00605E68" w:rsidRDefault="00000000">
      <w:pPr>
        <w:jc w:val="left"/>
        <w:rPr>
          <w:rFonts w:ascii="宋体" w:eastAsia="宋体" w:hAnsi="宋体" w:cs="黑体"/>
          <w:b/>
          <w:sz w:val="24"/>
          <w:szCs w:val="24"/>
        </w:rPr>
      </w:pPr>
      <w:r>
        <w:rPr>
          <w:rFonts w:ascii="宋体" w:eastAsia="宋体" w:hAnsi="宋体" w:cs="黑体" w:hint="eastAsia"/>
          <w:b/>
          <w:sz w:val="24"/>
          <w:szCs w:val="24"/>
        </w:rPr>
        <w:lastRenderedPageBreak/>
        <w:t>附件4.2</w:t>
      </w:r>
    </w:p>
    <w:p w:rsidR="00605E68" w:rsidRDefault="00000000">
      <w:pPr>
        <w:ind w:firstLineChars="200" w:firstLine="720"/>
        <w:jc w:val="center"/>
        <w:rPr>
          <w:rFonts w:ascii="宋体" w:hAnsi="宋体" w:cs="方正小标宋简体"/>
          <w:b/>
          <w:sz w:val="36"/>
          <w:szCs w:val="36"/>
        </w:rPr>
      </w:pPr>
      <w:r>
        <w:rPr>
          <w:rFonts w:ascii="宋体" w:hAnsi="宋体" w:cs="方正小标宋简体" w:hint="eastAsia"/>
          <w:b/>
          <w:sz w:val="36"/>
          <w:szCs w:val="36"/>
        </w:rPr>
        <w:t>活力社团大赛汇总表</w:t>
      </w:r>
    </w:p>
    <w:tbl>
      <w:tblPr>
        <w:tblpPr w:leftFromText="180" w:rightFromText="180" w:vertAnchor="text" w:horzAnchor="page" w:tblpX="1191" w:tblpY="72"/>
        <w:tblOverlap w:val="never"/>
        <w:tblW w:w="9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1454"/>
        <w:gridCol w:w="1289"/>
        <w:gridCol w:w="1635"/>
        <w:gridCol w:w="3630"/>
      </w:tblGrid>
      <w:tr w:rsidR="00605E68">
        <w:trPr>
          <w:trHeight w:val="366"/>
        </w:trPr>
        <w:tc>
          <w:tcPr>
            <w:tcW w:w="1843" w:type="dxa"/>
          </w:tcPr>
          <w:p w:rsidR="00605E68" w:rsidRDefault="00000000">
            <w:pPr>
              <w:jc w:val="center"/>
              <w:rPr>
                <w:rFonts w:cs="等线"/>
                <w:sz w:val="28"/>
                <w:szCs w:val="28"/>
              </w:rPr>
            </w:pPr>
            <w:r>
              <w:rPr>
                <w:rFonts w:cs="等线" w:hint="eastAsia"/>
                <w:sz w:val="28"/>
                <w:szCs w:val="28"/>
              </w:rPr>
              <w:t>社团全称</w:t>
            </w:r>
          </w:p>
        </w:tc>
        <w:tc>
          <w:tcPr>
            <w:tcW w:w="1454" w:type="dxa"/>
          </w:tcPr>
          <w:p w:rsidR="00605E68" w:rsidRDefault="00000000">
            <w:pPr>
              <w:jc w:val="center"/>
              <w:rPr>
                <w:rFonts w:cs="等线"/>
                <w:sz w:val="28"/>
                <w:szCs w:val="28"/>
              </w:rPr>
            </w:pPr>
            <w:r>
              <w:rPr>
                <w:rFonts w:cs="等线" w:hint="eastAsia"/>
                <w:sz w:val="28"/>
                <w:szCs w:val="28"/>
              </w:rPr>
              <w:t>维度类别</w:t>
            </w:r>
          </w:p>
        </w:tc>
        <w:tc>
          <w:tcPr>
            <w:tcW w:w="1289" w:type="dxa"/>
          </w:tcPr>
          <w:p w:rsidR="00605E68" w:rsidRDefault="00000000">
            <w:pPr>
              <w:jc w:val="center"/>
              <w:rPr>
                <w:rFonts w:cs="等线"/>
                <w:sz w:val="28"/>
                <w:szCs w:val="28"/>
              </w:rPr>
            </w:pPr>
            <w:r>
              <w:rPr>
                <w:rFonts w:cs="等线" w:hint="eastAsia"/>
                <w:sz w:val="28"/>
                <w:szCs w:val="28"/>
              </w:rPr>
              <w:t>负责人</w:t>
            </w:r>
          </w:p>
        </w:tc>
        <w:tc>
          <w:tcPr>
            <w:tcW w:w="1635" w:type="dxa"/>
          </w:tcPr>
          <w:p w:rsidR="00605E68" w:rsidRDefault="00000000">
            <w:pPr>
              <w:jc w:val="center"/>
              <w:rPr>
                <w:rFonts w:cs="等线"/>
                <w:sz w:val="28"/>
                <w:szCs w:val="28"/>
              </w:rPr>
            </w:pPr>
            <w:r>
              <w:rPr>
                <w:rFonts w:cs="等线" w:hint="eastAsia"/>
                <w:sz w:val="28"/>
                <w:szCs w:val="28"/>
              </w:rPr>
              <w:t>联系方式</w:t>
            </w:r>
          </w:p>
        </w:tc>
        <w:tc>
          <w:tcPr>
            <w:tcW w:w="3630" w:type="dxa"/>
          </w:tcPr>
          <w:p w:rsidR="00605E68" w:rsidRDefault="00000000">
            <w:pPr>
              <w:jc w:val="center"/>
              <w:rPr>
                <w:rFonts w:cs="等线"/>
                <w:sz w:val="28"/>
                <w:szCs w:val="28"/>
              </w:rPr>
            </w:pPr>
            <w:r>
              <w:rPr>
                <w:rFonts w:cs="等线" w:hint="eastAsia"/>
                <w:sz w:val="28"/>
                <w:szCs w:val="28"/>
              </w:rPr>
              <w:t>新媒体作品链接</w:t>
            </w: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66"/>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r w:rsidR="00605E68">
        <w:trPr>
          <w:trHeight w:val="372"/>
        </w:trPr>
        <w:tc>
          <w:tcPr>
            <w:tcW w:w="1843" w:type="dxa"/>
          </w:tcPr>
          <w:p w:rsidR="00605E68" w:rsidRDefault="00605E68">
            <w:pPr>
              <w:jc w:val="center"/>
              <w:rPr>
                <w:rFonts w:ascii="方正小标宋简体" w:eastAsia="方正小标宋简体" w:hAnsi="方正小标宋简体" w:cs="方正小标宋简体"/>
                <w:sz w:val="32"/>
                <w:szCs w:val="32"/>
              </w:rPr>
            </w:pPr>
          </w:p>
        </w:tc>
        <w:tc>
          <w:tcPr>
            <w:tcW w:w="1454" w:type="dxa"/>
          </w:tcPr>
          <w:p w:rsidR="00605E68" w:rsidRDefault="00605E68">
            <w:pPr>
              <w:jc w:val="center"/>
              <w:rPr>
                <w:rFonts w:ascii="方正小标宋简体" w:eastAsia="方正小标宋简体" w:hAnsi="方正小标宋简体" w:cs="方正小标宋简体"/>
                <w:sz w:val="32"/>
                <w:szCs w:val="32"/>
              </w:rPr>
            </w:pPr>
          </w:p>
        </w:tc>
        <w:tc>
          <w:tcPr>
            <w:tcW w:w="1289" w:type="dxa"/>
          </w:tcPr>
          <w:p w:rsidR="00605E68" w:rsidRDefault="00605E68">
            <w:pPr>
              <w:jc w:val="center"/>
              <w:rPr>
                <w:rFonts w:ascii="方正小标宋简体" w:eastAsia="方正小标宋简体" w:hAnsi="方正小标宋简体" w:cs="方正小标宋简体"/>
                <w:sz w:val="32"/>
                <w:szCs w:val="32"/>
              </w:rPr>
            </w:pPr>
          </w:p>
        </w:tc>
        <w:tc>
          <w:tcPr>
            <w:tcW w:w="1635" w:type="dxa"/>
          </w:tcPr>
          <w:p w:rsidR="00605E68" w:rsidRDefault="00605E68">
            <w:pPr>
              <w:jc w:val="center"/>
              <w:rPr>
                <w:rFonts w:ascii="方正小标宋简体" w:eastAsia="方正小标宋简体" w:hAnsi="方正小标宋简体" w:cs="方正小标宋简体"/>
                <w:sz w:val="32"/>
                <w:szCs w:val="32"/>
              </w:rPr>
            </w:pPr>
          </w:p>
        </w:tc>
        <w:tc>
          <w:tcPr>
            <w:tcW w:w="3630" w:type="dxa"/>
          </w:tcPr>
          <w:p w:rsidR="00605E68" w:rsidRDefault="00605E68">
            <w:pPr>
              <w:jc w:val="center"/>
              <w:rPr>
                <w:rFonts w:ascii="方正小标宋简体" w:eastAsia="方正小标宋简体" w:hAnsi="方正小标宋简体" w:cs="方正小标宋简体"/>
                <w:sz w:val="32"/>
                <w:szCs w:val="32"/>
              </w:rPr>
            </w:pPr>
          </w:p>
        </w:tc>
      </w:tr>
    </w:tbl>
    <w:p w:rsidR="00605E68" w:rsidRDefault="00605E68">
      <w:pPr>
        <w:rPr>
          <w:rFonts w:cs="仿宋_GB2312"/>
          <w:sz w:val="28"/>
          <w:szCs w:val="28"/>
        </w:rPr>
      </w:pPr>
    </w:p>
    <w:sectPr w:rsidR="00605E6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altName w:val="微软雅黑"/>
    <w:panose1 w:val="02000000000000000000"/>
    <w:charset w:val="86"/>
    <w:family w:val="script"/>
    <w:pitch w:val="default"/>
    <w:sig w:usb0="00000000" w:usb1="0000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zBhYWFiZDkyMDRjMTE1NTYyZDQyYWE4ODFmODQwMDQifQ=="/>
  </w:docVars>
  <w:rsids>
    <w:rsidRoot w:val="00605E68"/>
    <w:rsid w:val="00605E68"/>
    <w:rsid w:val="00972A02"/>
    <w:rsid w:val="046C3066"/>
    <w:rsid w:val="0B1D330C"/>
    <w:rsid w:val="0BB05F2E"/>
    <w:rsid w:val="118C7FD4"/>
    <w:rsid w:val="14C377DF"/>
    <w:rsid w:val="18980476"/>
    <w:rsid w:val="21C347B6"/>
    <w:rsid w:val="2F4B7FB3"/>
    <w:rsid w:val="31881CE0"/>
    <w:rsid w:val="358305CE"/>
    <w:rsid w:val="36E03B86"/>
    <w:rsid w:val="3E9C3F6D"/>
    <w:rsid w:val="4A7144FF"/>
    <w:rsid w:val="55450A62"/>
    <w:rsid w:val="5CAB38A1"/>
    <w:rsid w:val="5DB20C5F"/>
    <w:rsid w:val="706933FF"/>
    <w:rsid w:val="712F28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770316"/>
  <w15:docId w15:val="{61C66F10-2598-4EBD-B53B-6852177FD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semiHidden="1" w:uiPriority="99" w:unhideWhenUsed="1"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等线" w:eastAsia="等线" w:hAnsi="等线" w:cs="宋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Normal (Web)"/>
    <w:basedOn w:val="a"/>
    <w:uiPriority w:val="99"/>
    <w:semiHidden/>
    <w:unhideWhenUsed/>
    <w:qFormat/>
    <w:pPr>
      <w:spacing w:before="100" w:beforeAutospacing="1" w:after="100" w:afterAutospacing="1"/>
      <w:jc w:val="left"/>
    </w:pPr>
    <w:rPr>
      <w:rFonts w:ascii="宋体" w:eastAsia="宋体" w:hAnsi="宋体"/>
      <w:kern w:val="0"/>
      <w:sz w:val="24"/>
      <w:szCs w:val="24"/>
    </w:rPr>
  </w:style>
  <w:style w:type="paragraph" w:customStyle="1" w:styleId="Bodytext1">
    <w:name w:val="Body text|1"/>
    <w:basedOn w:val="a"/>
    <w:qFormat/>
    <w:pPr>
      <w:spacing w:line="422" w:lineRule="auto"/>
      <w:ind w:firstLine="400"/>
    </w:pPr>
    <w:rPr>
      <w:rFonts w:ascii="宋体" w:eastAsia="宋体" w:hAnsi="宋体"/>
      <w:sz w:val="30"/>
      <w:szCs w:val="30"/>
      <w:lang w:val="zh-TW" w:eastAsia="zh-TW" w:bidi="zh-TW"/>
    </w:rPr>
  </w:style>
  <w:style w:type="paragraph" w:customStyle="1" w:styleId="NormalIndent">
    <w:name w:val="NormalIndent"/>
    <w:basedOn w:val="a"/>
    <w:qFormat/>
    <w:pPr>
      <w:ind w:firstLineChars="200" w:firstLine="420"/>
    </w:pPr>
  </w:style>
  <w:style w:type="paragraph" w:customStyle="1" w:styleId="1">
    <w:name w:val="列出段落1"/>
    <w:basedOn w:val="a"/>
    <w:uiPriority w:val="99"/>
    <w:qFormat/>
    <w:pPr>
      <w:widowControl/>
      <w:ind w:firstLineChars="200" w:firstLine="420"/>
      <w:jc w:val="left"/>
    </w:pPr>
    <w:rPr>
      <w:rFonts w:ascii="宋体" w:hAnsi="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699</Words>
  <Characters>3990</Characters>
  <Application>Microsoft Office Word</Application>
  <DocSecurity>0</DocSecurity>
  <Lines>33</Lines>
  <Paragraphs>9</Paragraphs>
  <ScaleCrop>false</ScaleCrop>
  <Company/>
  <LinksUpToDate>false</LinksUpToDate>
  <CharactersWithSpaces>4680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腾 孙</cp:lastModifiedBy>
  <cp:revision>3</cp:revision>
  <dcterms:created xsi:type="dcterms:W3CDTF">2023-09-17T02:01:00Z</dcterms:created>
  <dcterms:modified xsi:type="dcterms:W3CDTF">2023-09-21T09:45:00Z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ABD041DE8DAC4E37B652B3767D7BA00E_12</vt:lpwstr>
  </property>
</Properties>
</file>